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8FC" w:rsidRPr="007F2FF9" w:rsidRDefault="00A948FC" w:rsidP="00A948FC">
      <w:pPr>
        <w:ind w:left="779" w:right="367"/>
        <w:jc w:val="center"/>
        <w:rPr>
          <w:b/>
          <w:sz w:val="16"/>
          <w:szCs w:val="16"/>
        </w:rPr>
      </w:pPr>
      <w:r w:rsidRPr="007F2FF9">
        <w:rPr>
          <w:b/>
          <w:sz w:val="16"/>
          <w:szCs w:val="16"/>
        </w:rPr>
        <w:t>№2 сабақ жоспары</w:t>
      </w:r>
    </w:p>
    <w:p w:rsidR="00A948FC" w:rsidRPr="007F2FF9" w:rsidRDefault="00A948FC" w:rsidP="00A948FC">
      <w:pPr>
        <w:pStyle w:val="a3"/>
        <w:spacing w:before="6"/>
        <w:rPr>
          <w:b/>
          <w:sz w:val="16"/>
          <w:szCs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3262"/>
        <w:gridCol w:w="4312"/>
      </w:tblGrid>
      <w:tr w:rsidR="00A948FC" w:rsidRPr="007F2FF9" w:rsidTr="000F0C0F">
        <w:trPr>
          <w:trHeight w:val="1103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ind w:left="466" w:right="455" w:hanging="3"/>
              <w:jc w:val="center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Ұзақмерзімді жоспар бөлімі</w:t>
            </w:r>
          </w:p>
          <w:p w:rsidR="00A948FC" w:rsidRPr="007F2FF9" w:rsidRDefault="00A948FC" w:rsidP="000F0C0F">
            <w:pPr>
              <w:pStyle w:val="TableParagraph"/>
              <w:spacing w:line="270" w:lineRule="atLeast"/>
              <w:ind w:left="123" w:right="113"/>
              <w:jc w:val="center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1-бөлім: Жанды табиғат</w:t>
            </w:r>
          </w:p>
        </w:tc>
        <w:tc>
          <w:tcPr>
            <w:tcW w:w="7574" w:type="dxa"/>
            <w:gridSpan w:val="2"/>
          </w:tcPr>
          <w:p w:rsidR="00A948FC" w:rsidRPr="007F2FF9" w:rsidRDefault="00A948FC" w:rsidP="000F0C0F">
            <w:pPr>
              <w:pStyle w:val="TableParagraph"/>
              <w:spacing w:line="275" w:lineRule="exact"/>
              <w:rPr>
                <w:b/>
                <w:sz w:val="16"/>
                <w:szCs w:val="16"/>
                <w:lang w:val="kk-KZ"/>
              </w:rPr>
            </w:pPr>
            <w:r w:rsidRPr="007F2FF9">
              <w:rPr>
                <w:b/>
                <w:sz w:val="16"/>
                <w:szCs w:val="16"/>
              </w:rPr>
              <w:t>Мектеп:</w:t>
            </w:r>
            <w:r>
              <w:rPr>
                <w:b/>
                <w:sz w:val="16"/>
                <w:szCs w:val="16"/>
                <w:lang w:val="kk-KZ"/>
              </w:rPr>
              <w:t xml:space="preserve"> Ескенежал НОМ</w:t>
            </w:r>
          </w:p>
        </w:tc>
      </w:tr>
      <w:tr w:rsidR="00A948FC" w:rsidRPr="007F2FF9" w:rsidTr="000F0C0F">
        <w:trPr>
          <w:trHeight w:val="275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spacing w:line="255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Күні:</w:t>
            </w:r>
          </w:p>
        </w:tc>
        <w:tc>
          <w:tcPr>
            <w:tcW w:w="7574" w:type="dxa"/>
            <w:gridSpan w:val="2"/>
          </w:tcPr>
          <w:p w:rsidR="00A948FC" w:rsidRPr="007F2FF9" w:rsidRDefault="00A948FC" w:rsidP="000F0C0F">
            <w:pPr>
              <w:pStyle w:val="TableParagraph"/>
              <w:spacing w:line="255" w:lineRule="exact"/>
              <w:rPr>
                <w:b/>
                <w:sz w:val="16"/>
                <w:szCs w:val="16"/>
                <w:lang w:val="kk-KZ"/>
              </w:rPr>
            </w:pPr>
            <w:r w:rsidRPr="007F2FF9">
              <w:rPr>
                <w:b/>
                <w:sz w:val="16"/>
                <w:szCs w:val="16"/>
              </w:rPr>
              <w:t>Мұғалімнің аты-жөні:</w:t>
            </w:r>
            <w:r>
              <w:rPr>
                <w:b/>
                <w:sz w:val="16"/>
                <w:szCs w:val="16"/>
                <w:lang w:val="kk-KZ"/>
              </w:rPr>
              <w:t xml:space="preserve"> </w:t>
            </w:r>
          </w:p>
        </w:tc>
      </w:tr>
      <w:tr w:rsidR="00A948FC" w:rsidRPr="007F2FF9" w:rsidTr="000F0C0F">
        <w:trPr>
          <w:trHeight w:val="552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Сынып: 3</w:t>
            </w:r>
          </w:p>
        </w:tc>
        <w:tc>
          <w:tcPr>
            <w:tcW w:w="3262" w:type="dxa"/>
          </w:tcPr>
          <w:p w:rsidR="00A948FC" w:rsidRPr="007F2FF9" w:rsidRDefault="00A948FC" w:rsidP="000F0C0F">
            <w:pPr>
              <w:pStyle w:val="TableParagraph"/>
              <w:spacing w:line="270" w:lineRule="atLeast"/>
              <w:ind w:right="72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Қатысқандар саны: Қатыспағандар саны:</w:t>
            </w:r>
          </w:p>
        </w:tc>
        <w:tc>
          <w:tcPr>
            <w:tcW w:w="4312" w:type="dxa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275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spacing w:line="256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Сабақ тақырыбы</w:t>
            </w:r>
          </w:p>
        </w:tc>
        <w:tc>
          <w:tcPr>
            <w:tcW w:w="7574" w:type="dxa"/>
            <w:gridSpan w:val="2"/>
          </w:tcPr>
          <w:p w:rsidR="00A948FC" w:rsidRPr="007F2FF9" w:rsidRDefault="00A948FC" w:rsidP="000F0C0F">
            <w:pPr>
              <w:pStyle w:val="TableParagraph"/>
              <w:spacing w:line="256" w:lineRule="exact"/>
              <w:ind w:left="1590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Музыкадағы жанды табиғат көріністері</w:t>
            </w:r>
          </w:p>
        </w:tc>
      </w:tr>
      <w:tr w:rsidR="00A948FC" w:rsidRPr="00197E08" w:rsidTr="000F0C0F">
        <w:trPr>
          <w:trHeight w:val="1379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spacing w:before="2" w:line="276" w:lineRule="exact"/>
              <w:ind w:left="107" w:right="484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Осы сабақта қол жеткізілетін оқу мақсаты (оқу бағдарламасына сілтеме)</w:t>
            </w:r>
          </w:p>
        </w:tc>
        <w:tc>
          <w:tcPr>
            <w:tcW w:w="7574" w:type="dxa"/>
            <w:gridSpan w:val="2"/>
          </w:tcPr>
          <w:p w:rsidR="00A948FC" w:rsidRPr="007F2FF9" w:rsidRDefault="00A948FC" w:rsidP="00A948FC">
            <w:pPr>
              <w:pStyle w:val="TableParagraph"/>
              <w:numPr>
                <w:ilvl w:val="3"/>
                <w:numId w:val="9"/>
              </w:numPr>
              <w:tabs>
                <w:tab w:val="left" w:pos="1051"/>
                <w:tab w:val="left" w:pos="1052"/>
                <w:tab w:val="left" w:pos="1457"/>
                <w:tab w:val="left" w:pos="2819"/>
                <w:tab w:val="left" w:pos="3888"/>
                <w:tab w:val="left" w:pos="5098"/>
                <w:tab w:val="left" w:pos="6485"/>
              </w:tabs>
              <w:ind w:right="206"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–</w:t>
            </w:r>
            <w:r w:rsidRPr="007F2FF9">
              <w:rPr>
                <w:sz w:val="16"/>
                <w:szCs w:val="16"/>
              </w:rPr>
              <w:tab/>
              <w:t>тыңдалған</w:t>
            </w:r>
            <w:r w:rsidRPr="007F2FF9">
              <w:rPr>
                <w:sz w:val="16"/>
                <w:szCs w:val="16"/>
              </w:rPr>
              <w:tab/>
              <w:t>əуеннің</w:t>
            </w:r>
            <w:r w:rsidRPr="007F2FF9">
              <w:rPr>
                <w:sz w:val="16"/>
                <w:szCs w:val="16"/>
              </w:rPr>
              <w:tab/>
              <w:t>сипатын,</w:t>
            </w:r>
            <w:r w:rsidRPr="007F2FF9">
              <w:rPr>
                <w:sz w:val="16"/>
                <w:szCs w:val="16"/>
              </w:rPr>
              <w:tab/>
              <w:t>мазмұнын,</w:t>
            </w:r>
            <w:r w:rsidRPr="007F2FF9">
              <w:rPr>
                <w:sz w:val="16"/>
                <w:szCs w:val="16"/>
              </w:rPr>
              <w:tab/>
              <w:t>жанрын, көркемдеуіш құралдарын анықтау жəне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салыстыру;</w:t>
            </w:r>
          </w:p>
          <w:p w:rsidR="00A948FC" w:rsidRPr="007F2FF9" w:rsidRDefault="00A948FC" w:rsidP="00A948FC">
            <w:pPr>
              <w:pStyle w:val="TableParagraph"/>
              <w:numPr>
                <w:ilvl w:val="3"/>
                <w:numId w:val="9"/>
              </w:numPr>
              <w:tabs>
                <w:tab w:val="left" w:pos="888"/>
              </w:tabs>
              <w:ind w:right="98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– музыкалық шығармаларды интонация, əуен арқылы танып ажырату;</w:t>
            </w:r>
          </w:p>
          <w:p w:rsidR="00A948FC" w:rsidRPr="007F2FF9" w:rsidRDefault="00A948FC" w:rsidP="000F0C0F">
            <w:pPr>
              <w:pStyle w:val="TableParagraph"/>
              <w:spacing w:line="259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3.1.3.5 – ұлттық, үрлемелі, симфониялық оркестр аспаптарын ажырату.</w:t>
            </w:r>
          </w:p>
        </w:tc>
      </w:tr>
      <w:tr w:rsidR="00A948FC" w:rsidRPr="00197E08" w:rsidTr="000F0C0F">
        <w:trPr>
          <w:trHeight w:val="4414"/>
        </w:trPr>
        <w:tc>
          <w:tcPr>
            <w:tcW w:w="2458" w:type="dxa"/>
          </w:tcPr>
          <w:p w:rsidR="00A948FC" w:rsidRPr="007F2FF9" w:rsidRDefault="00A948FC" w:rsidP="000F0C0F">
            <w:pPr>
              <w:pStyle w:val="TableParagraph"/>
              <w:spacing w:line="274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Сабақ мақсаты</w:t>
            </w:r>
          </w:p>
        </w:tc>
        <w:tc>
          <w:tcPr>
            <w:tcW w:w="7574" w:type="dxa"/>
            <w:gridSpan w:val="2"/>
          </w:tcPr>
          <w:p w:rsidR="00A948FC" w:rsidRPr="007F2FF9" w:rsidRDefault="00A948FC" w:rsidP="000F0C0F">
            <w:pPr>
              <w:pStyle w:val="TableParagraph"/>
              <w:spacing w:line="273" w:lineRule="exact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Барлық оқушылар: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75" w:lineRule="exact"/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музыка мен табиғаттың байланысы туралы жалпы</w:t>
            </w:r>
            <w:r w:rsidRPr="007F2FF9">
              <w:rPr>
                <w:spacing w:val="-10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біледі;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ind w:right="98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сыбызғы, сазсырнай аспаптарының дыбысталуын тыңдап, табиғат дауыстарымен жалпы</w:t>
            </w:r>
            <w:r w:rsidRPr="007F2FF9">
              <w:rPr>
                <w:spacing w:val="-4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салыстырады;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ind w:right="100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Л. Хамидидің «Бұлбұл» шығармасымен (Б. Төлегенованың орын- дауында)</w:t>
            </w:r>
            <w:r w:rsidRPr="007F2FF9">
              <w:rPr>
                <w:spacing w:val="59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танысады;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табиғат бейнесіне арналған əуенді мүмкіндігінше</w:t>
            </w:r>
            <w:r w:rsidRPr="007F2FF9">
              <w:rPr>
                <w:spacing w:val="-11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құрастырады;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 жұмысын жалпы</w:t>
            </w:r>
            <w:r w:rsidRPr="007F2FF9">
              <w:rPr>
                <w:spacing w:val="-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таныстырады;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өзінің жəне өзгенің жұмысын жалпы</w:t>
            </w:r>
            <w:r w:rsidRPr="007F2FF9">
              <w:rPr>
                <w:spacing w:val="-7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бағалайды.</w:t>
            </w:r>
          </w:p>
          <w:p w:rsidR="00A948FC" w:rsidRPr="007F2FF9" w:rsidRDefault="00A948FC" w:rsidP="000F0C0F">
            <w:pPr>
              <w:pStyle w:val="TableParagraph"/>
              <w:spacing w:before="1" w:line="275" w:lineRule="exact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Оқушылардың көпшілігі: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75" w:lineRule="exact"/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музыка мен табиғаттың байланысын</w:t>
            </w:r>
            <w:r w:rsidRPr="007F2FF9">
              <w:rPr>
                <w:spacing w:val="-6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біледі;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ind w:right="98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сыбызғы, сазсырнай аспаптарының дыбысталуын тыңдап, табиғат дауыстарымен</w:t>
            </w:r>
            <w:r w:rsidRPr="007F2FF9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салыстырады;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ind w:right="100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Л. Хамидидің «Бұлбұл» шығармасымен (Б. Төлегенованың орын- дауында)</w:t>
            </w:r>
            <w:r w:rsidRPr="007F2FF9">
              <w:rPr>
                <w:spacing w:val="59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танысады;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60" w:lineRule="exact"/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табиғат бейнесіне арналған əуенді мүмкіндігінше</w:t>
            </w:r>
            <w:r w:rsidRPr="007F2FF9">
              <w:rPr>
                <w:spacing w:val="-11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құрастырады;</w:t>
            </w:r>
          </w:p>
        </w:tc>
      </w:tr>
    </w:tbl>
    <w:p w:rsidR="00A948FC" w:rsidRPr="007F2FF9" w:rsidRDefault="00A948FC" w:rsidP="00A948FC">
      <w:pPr>
        <w:spacing w:line="260" w:lineRule="exact"/>
        <w:rPr>
          <w:sz w:val="16"/>
          <w:szCs w:val="16"/>
          <w:lang w:val="ru-RU"/>
        </w:rPr>
        <w:sectPr w:rsidR="00A948FC" w:rsidRPr="007F2FF9">
          <w:pgSz w:w="11910" w:h="16840"/>
          <w:pgMar w:top="1140" w:right="580" w:bottom="1120" w:left="1020" w:header="0" w:footer="9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472"/>
        <w:gridCol w:w="5340"/>
        <w:gridCol w:w="2233"/>
      </w:tblGrid>
      <w:tr w:rsidR="00A948FC" w:rsidRPr="007F2FF9" w:rsidTr="000F0C0F">
        <w:trPr>
          <w:trHeight w:val="3035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  <w:lang w:val="ru-RU"/>
              </w:rPr>
            </w:pPr>
          </w:p>
        </w:tc>
        <w:tc>
          <w:tcPr>
            <w:tcW w:w="7573" w:type="dxa"/>
            <w:gridSpan w:val="2"/>
          </w:tcPr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67" w:lineRule="exact"/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 жұмысын жалпы</w:t>
            </w:r>
            <w:r w:rsidRPr="007F2FF9">
              <w:rPr>
                <w:spacing w:val="-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таныстырады;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өзінің жəне өзгенің жұмысын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бағалайды.</w:t>
            </w:r>
          </w:p>
          <w:p w:rsidR="00A948FC" w:rsidRPr="007F2FF9" w:rsidRDefault="00A948FC" w:rsidP="000F0C0F">
            <w:pPr>
              <w:pStyle w:val="TableParagraph"/>
              <w:spacing w:before="2" w:line="275" w:lineRule="exact"/>
              <w:rPr>
                <w:b/>
                <w:i/>
                <w:sz w:val="16"/>
                <w:szCs w:val="16"/>
              </w:rPr>
            </w:pPr>
            <w:r w:rsidRPr="007F2FF9">
              <w:rPr>
                <w:b/>
                <w:i/>
                <w:sz w:val="16"/>
                <w:szCs w:val="16"/>
              </w:rPr>
              <w:t>Кейбір оқушылар: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75" w:lineRule="exact"/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музыка мен табиғаттың байланысын біледі жəне түсінік</w:t>
            </w:r>
            <w:r w:rsidRPr="007F2FF9">
              <w:rPr>
                <w:spacing w:val="-1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97"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сыбызғы, сазсырнай аспаптарының дыбысталуын тыңдап, табиғат дауыстарымен салыстырады жəне түсінік</w:t>
            </w:r>
            <w:r w:rsidRPr="007F2FF9">
              <w:rPr>
                <w:spacing w:val="-4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99"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Л. Хамидидің «Бұлбұл» шығармасымен (Б. Төлегенованың орын- дауында)</w:t>
            </w:r>
            <w:r w:rsidRPr="007F2FF9">
              <w:rPr>
                <w:spacing w:val="59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танысады;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табиғат бейнесіне арналған əуен</w:t>
            </w:r>
            <w:r w:rsidRPr="007F2FF9">
              <w:rPr>
                <w:spacing w:val="-10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құрастырады;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 жұмысын таныстырады жəне түсінік</w:t>
            </w:r>
            <w:r w:rsidRPr="007F2FF9">
              <w:rPr>
                <w:spacing w:val="-9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65" w:lineRule="exact"/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өзінің жəне өзгенің жұмысын бағалайды жəне бағдар</w:t>
            </w:r>
            <w:r w:rsidRPr="007F2FF9">
              <w:rPr>
                <w:spacing w:val="-1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береді.</w:t>
            </w:r>
          </w:p>
        </w:tc>
      </w:tr>
      <w:tr w:rsidR="00A948FC" w:rsidRPr="007F2FF9" w:rsidTr="000F0C0F">
        <w:trPr>
          <w:trHeight w:val="2483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ind w:left="107" w:right="835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Бағалау критерийлері</w:t>
            </w:r>
          </w:p>
        </w:tc>
        <w:tc>
          <w:tcPr>
            <w:tcW w:w="7573" w:type="dxa"/>
            <w:gridSpan w:val="2"/>
          </w:tcPr>
          <w:p w:rsidR="00A948FC" w:rsidRPr="007F2FF9" w:rsidRDefault="00A948FC" w:rsidP="000F0C0F">
            <w:pPr>
              <w:pStyle w:val="TableParagraph"/>
              <w:spacing w:line="267" w:lineRule="exact"/>
              <w:rPr>
                <w:i/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>Оқушылар мына мақсатқа жетті: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75" w:lineRule="exact"/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музыка мен табиғаттың байланысын жалпы</w:t>
            </w:r>
            <w:r w:rsidRPr="007F2FF9">
              <w:rPr>
                <w:spacing w:val="-8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біледі;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  <w:tab w:val="left" w:pos="445"/>
                <w:tab w:val="left" w:pos="1627"/>
                <w:tab w:val="left" w:pos="2905"/>
                <w:tab w:val="left" w:pos="4031"/>
                <w:tab w:val="left" w:pos="5664"/>
                <w:tab w:val="left" w:pos="6694"/>
              </w:tabs>
              <w:ind w:right="95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сыбызғы,</w:t>
            </w:r>
            <w:r w:rsidRPr="007F2FF9">
              <w:rPr>
                <w:sz w:val="16"/>
                <w:szCs w:val="16"/>
                <w:lang w:val="ru-RU"/>
              </w:rPr>
              <w:tab/>
              <w:t>сазсырнай</w:t>
            </w:r>
            <w:r w:rsidRPr="007F2FF9">
              <w:rPr>
                <w:sz w:val="16"/>
                <w:szCs w:val="16"/>
                <w:lang w:val="ru-RU"/>
              </w:rPr>
              <w:tab/>
              <w:t>аспаптар</w:t>
            </w:r>
            <w:r w:rsidRPr="007F2FF9">
              <w:rPr>
                <w:sz w:val="16"/>
                <w:szCs w:val="16"/>
                <w:lang w:val="ru-RU"/>
              </w:rPr>
              <w:tab/>
              <w:t>дыбысталуын</w:t>
            </w:r>
            <w:r w:rsidRPr="007F2FF9">
              <w:rPr>
                <w:sz w:val="16"/>
                <w:szCs w:val="16"/>
                <w:lang w:val="ru-RU"/>
              </w:rPr>
              <w:tab/>
              <w:t>тыңдап,</w:t>
            </w:r>
            <w:r w:rsidRPr="007F2FF9">
              <w:rPr>
                <w:sz w:val="16"/>
                <w:szCs w:val="16"/>
                <w:lang w:val="ru-RU"/>
              </w:rPr>
              <w:tab/>
              <w:t>табиғат дауыстарымен салыстыра</w:t>
            </w:r>
            <w:r w:rsidRPr="007F2FF9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алады;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ind w:right="99"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Л. Хамидидің «Бұлбұл» шығармасымен (Б. Төлегенованың орын- дауында)</w:t>
            </w:r>
            <w:r w:rsidRPr="007F2FF9">
              <w:rPr>
                <w:spacing w:val="59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танысады;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табиғат бейнесіне арналған əуенді мүмкіндігінше</w:t>
            </w:r>
            <w:r w:rsidRPr="007F2FF9">
              <w:rPr>
                <w:spacing w:val="-11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құрастырады;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 жұмысын</w:t>
            </w:r>
            <w:r w:rsidRPr="007F2FF9">
              <w:rPr>
                <w:spacing w:val="-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таныстырады;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65" w:lineRule="exact"/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өзінің жəне өзгенің жұмысын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бағалайды.</w:t>
            </w:r>
          </w:p>
        </w:tc>
      </w:tr>
      <w:tr w:rsidR="00A948FC" w:rsidRPr="007F2FF9" w:rsidTr="000F0C0F">
        <w:trPr>
          <w:trHeight w:val="1089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spacing w:line="270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Тілдік мақсаттар</w:t>
            </w:r>
          </w:p>
        </w:tc>
        <w:tc>
          <w:tcPr>
            <w:tcW w:w="7573" w:type="dxa"/>
            <w:gridSpan w:val="2"/>
          </w:tcPr>
          <w:p w:rsidR="00A948FC" w:rsidRPr="007F2FF9" w:rsidRDefault="00A948FC" w:rsidP="000F0C0F">
            <w:pPr>
              <w:pStyle w:val="TableParagraph"/>
              <w:spacing w:line="269" w:lineRule="exact"/>
              <w:rPr>
                <w:i/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>Оқушылар: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spacing w:line="278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тыңдалған шығарманы талдау жəне мінездеме</w:t>
            </w:r>
            <w:r w:rsidRPr="007F2FF9">
              <w:rPr>
                <w:spacing w:val="-4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беру;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spacing w:before="17" w:line="260" w:lineRule="exact"/>
              <w:ind w:right="96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музыкалық шығарманың мазмұнын ашу жəне көңіл күйін көрсету.</w:t>
            </w:r>
          </w:p>
        </w:tc>
      </w:tr>
      <w:tr w:rsidR="00A948FC" w:rsidRPr="007F2FF9" w:rsidTr="000F0C0F">
        <w:trPr>
          <w:trHeight w:val="552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spacing w:line="270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Құндылықтарды</w:t>
            </w:r>
          </w:p>
          <w:p w:rsidR="00A948FC" w:rsidRPr="007F2FF9" w:rsidRDefault="00A948FC" w:rsidP="000F0C0F">
            <w:pPr>
              <w:pStyle w:val="TableParagraph"/>
              <w:spacing w:line="263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дарыту</w:t>
            </w:r>
          </w:p>
        </w:tc>
        <w:tc>
          <w:tcPr>
            <w:tcW w:w="7573" w:type="dxa"/>
            <w:gridSpan w:val="2"/>
          </w:tcPr>
          <w:p w:rsidR="00A948FC" w:rsidRPr="007F2FF9" w:rsidRDefault="00A948FC" w:rsidP="000F0C0F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Халық əуені мен классикалық əуендерді тыңдауға дағдыландыру,</w:t>
            </w:r>
          </w:p>
          <w:p w:rsidR="00A948FC" w:rsidRPr="007F2FF9" w:rsidRDefault="00A948FC" w:rsidP="000F0C0F">
            <w:pPr>
              <w:pStyle w:val="TableParagraph"/>
              <w:spacing w:line="265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мəдени тұлғаларды тəрбиелеу</w:t>
            </w:r>
          </w:p>
        </w:tc>
      </w:tr>
      <w:tr w:rsidR="00A948FC" w:rsidRPr="007F2FF9" w:rsidTr="000F0C0F">
        <w:trPr>
          <w:trHeight w:val="551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spacing w:line="269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Пəнаралық</w:t>
            </w:r>
          </w:p>
          <w:p w:rsidR="00A948FC" w:rsidRPr="007F2FF9" w:rsidRDefault="00A948FC" w:rsidP="000F0C0F">
            <w:pPr>
              <w:pStyle w:val="TableParagraph"/>
              <w:spacing w:line="263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байланыстар</w:t>
            </w:r>
          </w:p>
        </w:tc>
        <w:tc>
          <w:tcPr>
            <w:tcW w:w="7573" w:type="dxa"/>
            <w:gridSpan w:val="2"/>
          </w:tcPr>
          <w:p w:rsidR="00A948FC" w:rsidRPr="007F2FF9" w:rsidRDefault="00A948FC" w:rsidP="000F0C0F">
            <w:pPr>
              <w:pStyle w:val="TableParagraph"/>
              <w:spacing w:line="267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Дүниетану</w:t>
            </w:r>
          </w:p>
        </w:tc>
      </w:tr>
      <w:tr w:rsidR="00A948FC" w:rsidRPr="007F2FF9" w:rsidTr="000F0C0F">
        <w:trPr>
          <w:trHeight w:val="275"/>
        </w:trPr>
        <w:tc>
          <w:tcPr>
            <w:tcW w:w="2458" w:type="dxa"/>
            <w:gridSpan w:val="2"/>
          </w:tcPr>
          <w:p w:rsidR="00A948FC" w:rsidRPr="007F2FF9" w:rsidRDefault="00A948FC" w:rsidP="000F0C0F">
            <w:pPr>
              <w:pStyle w:val="TableParagraph"/>
              <w:spacing w:line="256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Бастапқы білім</w:t>
            </w:r>
          </w:p>
        </w:tc>
        <w:tc>
          <w:tcPr>
            <w:tcW w:w="7573" w:type="dxa"/>
            <w:gridSpan w:val="2"/>
          </w:tcPr>
          <w:p w:rsidR="00A948FC" w:rsidRPr="007F2FF9" w:rsidRDefault="00A948FC" w:rsidP="000F0C0F">
            <w:pPr>
              <w:pStyle w:val="TableParagraph"/>
              <w:spacing w:line="256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Алдыңғы бөлімдерде алған білімдеріне сүйене отырып білім алу</w:t>
            </w:r>
          </w:p>
        </w:tc>
      </w:tr>
      <w:tr w:rsidR="00A948FC" w:rsidRPr="007F2FF9" w:rsidTr="000F0C0F">
        <w:trPr>
          <w:trHeight w:val="275"/>
        </w:trPr>
        <w:tc>
          <w:tcPr>
            <w:tcW w:w="10031" w:type="dxa"/>
            <w:gridSpan w:val="4"/>
          </w:tcPr>
          <w:p w:rsidR="00A948FC" w:rsidRPr="007F2FF9" w:rsidRDefault="00A948FC" w:rsidP="000F0C0F">
            <w:pPr>
              <w:pStyle w:val="TableParagraph"/>
              <w:spacing w:line="256" w:lineRule="exact"/>
              <w:ind w:left="4160" w:right="4154"/>
              <w:jc w:val="center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Сабақ барысы:</w:t>
            </w:r>
          </w:p>
        </w:tc>
      </w:tr>
      <w:tr w:rsidR="00A948FC" w:rsidRPr="007F2FF9" w:rsidTr="000F0C0F">
        <w:trPr>
          <w:trHeight w:val="828"/>
        </w:trPr>
        <w:tc>
          <w:tcPr>
            <w:tcW w:w="1986" w:type="dxa"/>
          </w:tcPr>
          <w:p w:rsidR="00A948FC" w:rsidRPr="007F2FF9" w:rsidRDefault="00A948FC" w:rsidP="000F0C0F">
            <w:pPr>
              <w:pStyle w:val="TableParagraph"/>
              <w:ind w:left="107" w:right="296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Сабақтың жоспарланған</w:t>
            </w:r>
          </w:p>
          <w:p w:rsidR="00A948FC" w:rsidRPr="007F2FF9" w:rsidRDefault="00A948FC" w:rsidP="000F0C0F">
            <w:pPr>
              <w:pStyle w:val="TableParagraph"/>
              <w:spacing w:line="263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кезеңдері</w:t>
            </w:r>
          </w:p>
        </w:tc>
        <w:tc>
          <w:tcPr>
            <w:tcW w:w="5812" w:type="dxa"/>
            <w:gridSpan w:val="2"/>
          </w:tcPr>
          <w:p w:rsidR="00A948FC" w:rsidRPr="007F2FF9" w:rsidRDefault="00A948FC" w:rsidP="000F0C0F">
            <w:pPr>
              <w:pStyle w:val="TableParagraph"/>
              <w:spacing w:line="270" w:lineRule="exact"/>
              <w:ind w:left="983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Сабақтағы жоспарланған іс-əрекет</w:t>
            </w:r>
          </w:p>
        </w:tc>
        <w:tc>
          <w:tcPr>
            <w:tcW w:w="2233" w:type="dxa"/>
          </w:tcPr>
          <w:p w:rsidR="00A948FC" w:rsidRPr="007F2FF9" w:rsidRDefault="00A948FC" w:rsidP="000F0C0F">
            <w:pPr>
              <w:pStyle w:val="TableParagraph"/>
              <w:spacing w:line="270" w:lineRule="exact"/>
              <w:ind w:left="569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Ресурстар</w:t>
            </w:r>
          </w:p>
        </w:tc>
      </w:tr>
      <w:tr w:rsidR="00A948FC" w:rsidRPr="007F2FF9" w:rsidTr="000F0C0F">
        <w:trPr>
          <w:trHeight w:val="2483"/>
        </w:trPr>
        <w:tc>
          <w:tcPr>
            <w:tcW w:w="1986" w:type="dxa"/>
          </w:tcPr>
          <w:p w:rsidR="00A948FC" w:rsidRPr="007F2FF9" w:rsidRDefault="00A948FC" w:rsidP="000F0C0F">
            <w:pPr>
              <w:pStyle w:val="TableParagraph"/>
              <w:spacing w:line="267" w:lineRule="exact"/>
              <w:ind w:left="107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Сабақтың басы</w:t>
            </w:r>
          </w:p>
        </w:tc>
        <w:tc>
          <w:tcPr>
            <w:tcW w:w="5812" w:type="dxa"/>
            <w:gridSpan w:val="2"/>
          </w:tcPr>
          <w:p w:rsidR="00A948FC" w:rsidRPr="007F2FF9" w:rsidRDefault="00A948FC" w:rsidP="000F0C0F">
            <w:pPr>
              <w:pStyle w:val="TableParagraph"/>
              <w:spacing w:line="267" w:lineRule="exac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(МК,Ұ) 1-тапсырма. </w:t>
            </w:r>
            <w:r w:rsidRPr="007F2FF9">
              <w:rPr>
                <w:sz w:val="16"/>
                <w:szCs w:val="16"/>
              </w:rPr>
              <w:t>Əңгімелесу.</w:t>
            </w: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tabs>
                <w:tab w:val="left" w:pos="3929"/>
              </w:tabs>
              <w:ind w:right="117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 </w:t>
            </w:r>
            <w:r w:rsidRPr="007F2FF9">
              <w:rPr>
                <w:sz w:val="16"/>
                <w:szCs w:val="16"/>
              </w:rPr>
              <w:t>Оқушылар</w:t>
            </w:r>
            <w:r w:rsidRPr="007F2FF9">
              <w:rPr>
                <w:spacing w:val="5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оқулықта</w:t>
            </w:r>
            <w:r w:rsidRPr="007F2FF9">
              <w:rPr>
                <w:spacing w:val="57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берілген</w:t>
            </w:r>
            <w:r w:rsidRPr="007F2FF9">
              <w:rPr>
                <w:sz w:val="16"/>
                <w:szCs w:val="16"/>
              </w:rPr>
              <w:tab/>
              <w:t>мына сұрақтарға жауап</w:t>
            </w:r>
            <w:r w:rsidRPr="007F2FF9">
              <w:rPr>
                <w:spacing w:val="-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Табиғат адамға қалай əсер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етеді?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firstLine="0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Табиғаттан қандай дыбыстар естуге</w:t>
            </w:r>
            <w:r w:rsidRPr="007F2FF9">
              <w:rPr>
                <w:spacing w:val="-7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болады?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4"/>
              </w:numPr>
              <w:tabs>
                <w:tab w:val="left" w:pos="490"/>
              </w:tabs>
              <w:spacing w:line="270" w:lineRule="atLeast"/>
              <w:ind w:right="96" w:firstLine="0"/>
              <w:jc w:val="both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Сазсырнай жəне сыбызғы сияқты үрлемелі музыкалық аспаптар табиғат дыбыстарын сала ала ма?</w:t>
            </w:r>
          </w:p>
        </w:tc>
        <w:tc>
          <w:tcPr>
            <w:tcW w:w="2233" w:type="dxa"/>
          </w:tcPr>
          <w:p w:rsidR="00A948FC" w:rsidRPr="007F2FF9" w:rsidRDefault="00A948FC" w:rsidP="000F0C0F">
            <w:pPr>
              <w:pStyle w:val="TableParagraph"/>
              <w:ind w:right="522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Табиғат дыбыстары бар аудиожазба</w:t>
            </w:r>
          </w:p>
        </w:tc>
      </w:tr>
      <w:tr w:rsidR="00A948FC" w:rsidRPr="007F2FF9" w:rsidTr="000F0C0F">
        <w:trPr>
          <w:trHeight w:val="2759"/>
        </w:trPr>
        <w:tc>
          <w:tcPr>
            <w:tcW w:w="1986" w:type="dxa"/>
          </w:tcPr>
          <w:p w:rsidR="00A948FC" w:rsidRPr="007F2FF9" w:rsidRDefault="00A948FC" w:rsidP="000F0C0F">
            <w:pPr>
              <w:pStyle w:val="TableParagraph"/>
              <w:ind w:left="107" w:right="842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Сабақтың ортасы</w:t>
            </w:r>
          </w:p>
        </w:tc>
        <w:tc>
          <w:tcPr>
            <w:tcW w:w="5812" w:type="dxa"/>
            <w:gridSpan w:val="2"/>
          </w:tcPr>
          <w:p w:rsidR="00A948FC" w:rsidRPr="007F2FF9" w:rsidRDefault="00A948FC" w:rsidP="000F0C0F">
            <w:pPr>
              <w:pStyle w:val="TableParagraph"/>
              <w:ind w:right="1024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(МК,Ұ) 2-тапсырма. </w:t>
            </w:r>
            <w:r w:rsidRPr="007F2FF9">
              <w:rPr>
                <w:sz w:val="16"/>
                <w:szCs w:val="16"/>
              </w:rPr>
              <w:t>Тыңдау. Ақпарат іздеу. Орындау.</w:t>
            </w:r>
          </w:p>
          <w:p w:rsidR="00A948FC" w:rsidRPr="007F2FF9" w:rsidRDefault="00A948FC" w:rsidP="000F0C0F">
            <w:pPr>
              <w:pStyle w:val="TableParagraph"/>
              <w:spacing w:before="2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right="95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Бұл тапсырманың мақсаты – оқушылар сыбызғы мен сазсырнай аспаптарының дыбысталуын тыңдайды жəне айырмашылығын тауып, түсініктерін айтып</w:t>
            </w:r>
            <w:r w:rsidRPr="007F2FF9">
              <w:rPr>
                <w:spacing w:val="-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береді.</w:t>
            </w:r>
          </w:p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О</w:t>
            </w:r>
            <w:r w:rsidRPr="007F2FF9">
              <w:rPr>
                <w:sz w:val="16"/>
                <w:szCs w:val="16"/>
              </w:rPr>
              <w:t>. Оқулықта берілген мына cұрақтарға жауап береді:</w:t>
            </w:r>
          </w:p>
          <w:p w:rsidR="00A948FC" w:rsidRPr="007F2FF9" w:rsidRDefault="00A948FC" w:rsidP="000F0C0F">
            <w:pPr>
              <w:pStyle w:val="TableParagraph"/>
              <w:spacing w:line="270" w:lineRule="atLeas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Сыбызғы, сазсырнай аспаптарының үнімен қандай табиғи құбылыстарды бейнелеуге болады?</w:t>
            </w:r>
          </w:p>
        </w:tc>
        <w:tc>
          <w:tcPr>
            <w:tcW w:w="2233" w:type="dxa"/>
          </w:tcPr>
          <w:p w:rsidR="00A948FC" w:rsidRPr="007F2FF9" w:rsidRDefault="00A948FC" w:rsidP="000F0C0F">
            <w:pPr>
              <w:pStyle w:val="TableParagraph"/>
              <w:ind w:right="293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Оқулық, нота хрестоматиясы, фонохрестоматия</w:t>
            </w:r>
          </w:p>
        </w:tc>
      </w:tr>
    </w:tbl>
    <w:p w:rsidR="00A948FC" w:rsidRPr="007F2FF9" w:rsidRDefault="00A948FC" w:rsidP="00A948FC">
      <w:pPr>
        <w:rPr>
          <w:sz w:val="16"/>
          <w:szCs w:val="16"/>
        </w:rPr>
        <w:sectPr w:rsidR="00A948FC" w:rsidRPr="007F2FF9">
          <w:pgSz w:w="11910" w:h="16840"/>
          <w:pgMar w:top="1140" w:right="580" w:bottom="1120" w:left="1020" w:header="0" w:footer="9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5812"/>
        <w:gridCol w:w="2234"/>
      </w:tblGrid>
      <w:tr w:rsidR="00A948FC" w:rsidRPr="007F2FF9" w:rsidTr="000F0C0F">
        <w:trPr>
          <w:trHeight w:val="686"/>
        </w:trPr>
        <w:tc>
          <w:tcPr>
            <w:tcW w:w="1986" w:type="dxa"/>
            <w:vMerge w:val="restart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Осы аспаптардың үнімен қандай жанды табиғат дыбыстарын дыбыстауға болады?</w:t>
            </w:r>
          </w:p>
        </w:tc>
        <w:tc>
          <w:tcPr>
            <w:tcW w:w="2234" w:type="dxa"/>
            <w:vMerge w:val="restart"/>
          </w:tcPr>
          <w:p w:rsidR="00A948FC" w:rsidRPr="007F2FF9" w:rsidRDefault="00A948FC" w:rsidP="000F0C0F">
            <w:pPr>
              <w:pStyle w:val="TableParagraph"/>
              <w:ind w:right="156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Сыбызғы: https://www.youtub e.com/watch?v=5x8 OF9W73j0</w:t>
            </w:r>
          </w:p>
          <w:p w:rsidR="00A948FC" w:rsidRPr="007F2FF9" w:rsidRDefault="00A948FC" w:rsidP="000F0C0F">
            <w:pPr>
              <w:pStyle w:val="TableParagraph"/>
              <w:ind w:right="156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2.Сазсырнай: https://www.youtub e.com/watch?v=xjw Fpi1D4Mc</w:t>
            </w: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spacing w:before="152"/>
              <w:ind w:right="109"/>
              <w:jc w:val="bot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Сазсырнай аспабы. (А. Құдайбергенов- тың</w:t>
            </w:r>
          </w:p>
          <w:p w:rsidR="00A948FC" w:rsidRPr="007F2FF9" w:rsidRDefault="00A948FC" w:rsidP="000F0C0F">
            <w:pPr>
              <w:pStyle w:val="TableParagraph"/>
              <w:ind w:right="172"/>
              <w:jc w:val="bot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 xml:space="preserve">«Балдырған» күйі: </w:t>
            </w:r>
            <w:r w:rsidRPr="007F2FF9">
              <w:rPr>
                <w:sz w:val="16"/>
                <w:szCs w:val="16"/>
                <w:u w:val="single"/>
              </w:rPr>
              <w:t>https://www.youtub</w:t>
            </w:r>
            <w:r w:rsidRPr="007F2FF9">
              <w:rPr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  <w:u w:val="single"/>
              </w:rPr>
              <w:t>e.com/watch?v=Xtd</w:t>
            </w:r>
            <w:r w:rsidRPr="007F2FF9">
              <w:rPr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  <w:u w:val="single"/>
              </w:rPr>
              <w:t>hwjt1MDw</w:t>
            </w: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right="98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 xml:space="preserve">Сыбызғы, сазсырнай. Мадина Ералиеваның орындауында: </w:t>
            </w:r>
            <w:hyperlink r:id="rId5">
              <w:r w:rsidRPr="007F2FF9">
                <w:rPr>
                  <w:sz w:val="16"/>
                  <w:szCs w:val="16"/>
                </w:rPr>
                <w:t>http://audio.nur.kz/1</w:t>
              </w:r>
            </w:hyperlink>
            <w:r w:rsidRPr="007F2FF9">
              <w:rPr>
                <w:sz w:val="16"/>
                <w:szCs w:val="16"/>
              </w:rPr>
              <w:t xml:space="preserve"> 092419-madina- eralieva-sibizgi-saz- sirnaj</w:t>
            </w:r>
          </w:p>
        </w:tc>
      </w:tr>
      <w:tr w:rsidR="00A948FC" w:rsidRPr="007F2FF9" w:rsidTr="000F0C0F">
        <w:trPr>
          <w:trHeight w:val="2197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 xml:space="preserve">Сыбызғы аспабына байланысты </w:t>
            </w:r>
            <w:r w:rsidRPr="007F2FF9">
              <w:rPr>
                <w:b/>
                <w:sz w:val="16"/>
                <w:szCs w:val="16"/>
              </w:rPr>
              <w:t>Шоғанбайдың</w:t>
            </w:r>
          </w:p>
          <w:p w:rsidR="00A948FC" w:rsidRPr="007F2FF9" w:rsidRDefault="00A948FC" w:rsidP="000F0C0F">
            <w:pPr>
              <w:pStyle w:val="TableParagraph"/>
              <w:ind w:right="97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«Ұлар» </w:t>
            </w:r>
            <w:r w:rsidRPr="007F2FF9">
              <w:rPr>
                <w:sz w:val="16"/>
                <w:szCs w:val="16"/>
              </w:rPr>
              <w:t xml:space="preserve">күйінің үзіндісін </w:t>
            </w:r>
            <w:r w:rsidRPr="007F2FF9">
              <w:rPr>
                <w:b/>
                <w:sz w:val="16"/>
                <w:szCs w:val="16"/>
              </w:rPr>
              <w:t>(</w:t>
            </w:r>
            <w:r w:rsidRPr="007F2FF9">
              <w:rPr>
                <w:sz w:val="16"/>
                <w:szCs w:val="16"/>
              </w:rPr>
              <w:t>Авторы: А. Құдайбергенов) ғаламтор желісінен немесе фонохрестоматия бойынша</w:t>
            </w:r>
            <w:r w:rsidRPr="007F2FF9">
              <w:rPr>
                <w:spacing w:val="-1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тыңдатады.</w:t>
            </w:r>
          </w:p>
          <w:p w:rsidR="00A948FC" w:rsidRPr="007F2FF9" w:rsidRDefault="00A948FC" w:rsidP="000F0C0F">
            <w:pPr>
              <w:pStyle w:val="TableParagraph"/>
              <w:ind w:right="96"/>
              <w:jc w:val="bot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Оқулықтағы сурет бойынша немесе түпнұсқасымен сыбызғы аспабының сыртқы пішінін оқушылармен бірге əңгімелейді, қысқа қайырым айтқызады.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1093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Оқулық. </w:t>
            </w:r>
            <w:r w:rsidRPr="007F2FF9">
              <w:rPr>
                <w:sz w:val="16"/>
                <w:szCs w:val="16"/>
              </w:rPr>
              <w:t>Сыбызғы аспабының суреті.</w:t>
            </w:r>
          </w:p>
          <w:p w:rsidR="00A948FC" w:rsidRPr="007F2FF9" w:rsidRDefault="00A948FC" w:rsidP="000F0C0F">
            <w:pPr>
              <w:pStyle w:val="TableParagraph"/>
              <w:tabs>
                <w:tab w:val="left" w:pos="1347"/>
                <w:tab w:val="left" w:pos="2726"/>
                <w:tab w:val="left" w:pos="3635"/>
                <w:tab w:val="left" w:pos="4899"/>
              </w:tabs>
              <w:ind w:right="96"/>
              <w:rPr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>Орындау.</w:t>
            </w:r>
            <w:r w:rsidRPr="007F2FF9">
              <w:rPr>
                <w:i/>
                <w:sz w:val="16"/>
                <w:szCs w:val="16"/>
              </w:rPr>
              <w:tab/>
            </w:r>
            <w:r w:rsidRPr="007F2FF9">
              <w:rPr>
                <w:b/>
                <w:sz w:val="16"/>
                <w:szCs w:val="16"/>
              </w:rPr>
              <w:t>Сыбызғы.</w:t>
            </w:r>
            <w:r w:rsidRPr="007F2FF9">
              <w:rPr>
                <w:b/>
                <w:sz w:val="16"/>
                <w:szCs w:val="16"/>
              </w:rPr>
              <w:tab/>
            </w:r>
            <w:r w:rsidRPr="007F2FF9">
              <w:rPr>
                <w:sz w:val="16"/>
                <w:szCs w:val="16"/>
              </w:rPr>
              <w:t>Қысқа</w:t>
            </w:r>
            <w:r w:rsidRPr="007F2FF9">
              <w:rPr>
                <w:sz w:val="16"/>
                <w:szCs w:val="16"/>
              </w:rPr>
              <w:tab/>
              <w:t>қайырым.</w:t>
            </w:r>
            <w:r w:rsidRPr="007F2FF9">
              <w:rPr>
                <w:sz w:val="16"/>
                <w:szCs w:val="16"/>
              </w:rPr>
              <w:tab/>
              <w:t>(Өлеңін жазған: А. Асылбек. Əнін жазған: А.</w:t>
            </w:r>
            <w:r w:rsidRPr="007F2FF9">
              <w:rPr>
                <w:spacing w:val="-7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Исағұлова)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1370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ind w:left="706" w:right="2303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«Қамыс, қурай, ағаштан Түтікше боп ысылған. Үрлемелі, ойықты, Дыбысы нəзік сызылған».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818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Оқушыларды сазсырнай аспабымен танысуды осы реттілікпен жалғастырады.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818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>Тыңдау</w:t>
            </w:r>
            <w:r w:rsidRPr="007F2FF9">
              <w:rPr>
                <w:sz w:val="16"/>
                <w:szCs w:val="16"/>
              </w:rPr>
              <w:t xml:space="preserve">. </w:t>
            </w:r>
            <w:r w:rsidRPr="007F2FF9">
              <w:rPr>
                <w:b/>
                <w:sz w:val="16"/>
                <w:szCs w:val="16"/>
              </w:rPr>
              <w:t xml:space="preserve">Сазсырнай аспабы </w:t>
            </w:r>
            <w:r w:rsidRPr="007F2FF9">
              <w:rPr>
                <w:sz w:val="16"/>
                <w:szCs w:val="16"/>
              </w:rPr>
              <w:t>(«Балдырған» күйінен үзінді). Авторы: А. Құдайбергенов.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542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Оқулық. </w:t>
            </w:r>
            <w:r w:rsidRPr="007F2FF9">
              <w:rPr>
                <w:sz w:val="16"/>
                <w:szCs w:val="16"/>
              </w:rPr>
              <w:t>Сазсырнай аспабының суреті.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1922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spacing w:val="-1"/>
                <w:sz w:val="16"/>
                <w:szCs w:val="16"/>
              </w:rPr>
              <w:t>Үшінш</w:t>
            </w:r>
            <w:r w:rsidRPr="007F2FF9">
              <w:rPr>
                <w:sz w:val="16"/>
                <w:szCs w:val="16"/>
              </w:rPr>
              <w:t xml:space="preserve">і   тапсырманың   мақсаты   –   осы   </w:t>
            </w:r>
            <w:r w:rsidRPr="007F2FF9">
              <w:rPr>
                <w:spacing w:val="-107"/>
                <w:sz w:val="16"/>
                <w:szCs w:val="16"/>
              </w:rPr>
              <w:t>а</w:t>
            </w:r>
            <w:r w:rsidRPr="007F2FF9">
              <w:rPr>
                <w:sz w:val="16"/>
                <w:szCs w:val="16"/>
              </w:rPr>
              <w:t>екі   аспапқ байланысты оқушыларға «Сыбызғы, сазсырнай» əнін үйрету.</w:t>
            </w:r>
          </w:p>
          <w:p w:rsidR="00A948FC" w:rsidRPr="007F2FF9" w:rsidRDefault="00A948FC" w:rsidP="000F0C0F">
            <w:pPr>
              <w:pStyle w:val="TableParagraph"/>
              <w:ind w:right="96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Əнді орындап береді, оқушылармен бірге мазмұнын əңгімелейді, талдайды жəне бірінші шумағын үйретеді.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542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(МК,Ұ) 3-тапсырма. </w:t>
            </w:r>
            <w:r w:rsidRPr="007F2FF9">
              <w:rPr>
                <w:sz w:val="16"/>
                <w:szCs w:val="16"/>
              </w:rPr>
              <w:t>Тыңдау, орындау жəне талдау.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1016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/>
              <w:ind w:right="98"/>
              <w:jc w:val="both"/>
              <w:rPr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 xml:space="preserve">Тыңдау жəне орындау </w:t>
            </w:r>
            <w:r w:rsidRPr="007F2FF9">
              <w:rPr>
                <w:sz w:val="16"/>
                <w:szCs w:val="16"/>
              </w:rPr>
              <w:t xml:space="preserve">(1-шумағын) </w:t>
            </w:r>
            <w:r w:rsidRPr="007F2FF9">
              <w:rPr>
                <w:b/>
                <w:sz w:val="16"/>
                <w:szCs w:val="16"/>
              </w:rPr>
              <w:t>Сыбызғы, сазсырнай. (</w:t>
            </w:r>
            <w:r w:rsidRPr="007F2FF9">
              <w:rPr>
                <w:sz w:val="16"/>
                <w:szCs w:val="16"/>
              </w:rPr>
              <w:t>Өлеңін жазған: Ш. Сариев. Əнін жазған: В. Питерцев)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886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44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Жұмыс барысында оқушыларға мына талаптарды қояды:</w:t>
            </w:r>
          </w:p>
          <w:p w:rsidR="00A948FC" w:rsidRPr="007F2FF9" w:rsidRDefault="00A948FC" w:rsidP="000F0C0F">
            <w:pPr>
              <w:pStyle w:val="TableParagraph"/>
              <w:tabs>
                <w:tab w:val="left" w:pos="1562"/>
              </w:tabs>
              <w:spacing w:line="270" w:lineRule="exact"/>
              <w:rPr>
                <w:sz w:val="16"/>
                <w:szCs w:val="16"/>
              </w:rPr>
            </w:pPr>
            <w:r w:rsidRPr="007F2FF9">
              <w:rPr>
                <w:spacing w:val="-111"/>
                <w:sz w:val="16"/>
                <w:szCs w:val="16"/>
              </w:rPr>
              <w:t>я</w:t>
            </w:r>
            <w:r w:rsidRPr="007F2FF9">
              <w:rPr>
                <w:b/>
                <w:spacing w:val="-10"/>
                <w:sz w:val="16"/>
                <w:szCs w:val="16"/>
              </w:rPr>
              <w:t>–</w:t>
            </w:r>
            <w:r w:rsidRPr="007F2FF9">
              <w:rPr>
                <w:spacing w:val="-36"/>
                <w:sz w:val="16"/>
                <w:szCs w:val="16"/>
              </w:rPr>
              <w:t>т</w:t>
            </w:r>
            <w:r w:rsidRPr="007F2FF9">
              <w:rPr>
                <w:sz w:val="16"/>
                <w:szCs w:val="16"/>
              </w:rPr>
              <w:t>əнді мұқи</w:t>
            </w:r>
            <w:r w:rsidRPr="007F2FF9">
              <w:rPr>
                <w:sz w:val="16"/>
                <w:szCs w:val="16"/>
              </w:rPr>
              <w:tab/>
            </w:r>
            <w:r w:rsidRPr="007F2FF9">
              <w:rPr>
                <w:spacing w:val="-1"/>
                <w:sz w:val="16"/>
                <w:szCs w:val="16"/>
              </w:rPr>
              <w:t>тыңда</w:t>
            </w:r>
            <w:r w:rsidRPr="007F2FF9">
              <w:rPr>
                <w:spacing w:val="2"/>
                <w:sz w:val="16"/>
                <w:szCs w:val="16"/>
              </w:rPr>
              <w:t>у</w:t>
            </w:r>
            <w:r w:rsidRPr="007F2FF9">
              <w:rPr>
                <w:sz w:val="16"/>
                <w:szCs w:val="16"/>
              </w:rPr>
              <w:t>,</w:t>
            </w:r>
            <w:r w:rsidRPr="007F2FF9">
              <w:rPr>
                <w:spacing w:val="-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сөздеріне,</w:t>
            </w:r>
            <w:r w:rsidRPr="007F2FF9">
              <w:rPr>
                <w:spacing w:val="-2"/>
                <w:sz w:val="16"/>
                <w:szCs w:val="16"/>
              </w:rPr>
              <w:t xml:space="preserve"> </w:t>
            </w:r>
            <w:r w:rsidRPr="007F2FF9">
              <w:rPr>
                <w:spacing w:val="-1"/>
                <w:sz w:val="16"/>
                <w:szCs w:val="16"/>
              </w:rPr>
              <w:t>ə</w:t>
            </w:r>
            <w:r w:rsidRPr="007F2FF9">
              <w:rPr>
                <w:spacing w:val="1"/>
                <w:sz w:val="16"/>
                <w:szCs w:val="16"/>
              </w:rPr>
              <w:t>у</w:t>
            </w:r>
            <w:r w:rsidRPr="007F2FF9">
              <w:rPr>
                <w:spacing w:val="-1"/>
                <w:sz w:val="16"/>
                <w:szCs w:val="16"/>
              </w:rPr>
              <w:t>ен</w:t>
            </w:r>
            <w:r w:rsidRPr="007F2FF9">
              <w:rPr>
                <w:sz w:val="16"/>
                <w:szCs w:val="16"/>
              </w:rPr>
              <w:t>і</w:t>
            </w:r>
            <w:r w:rsidRPr="007F2FF9">
              <w:rPr>
                <w:spacing w:val="-1"/>
                <w:sz w:val="16"/>
                <w:szCs w:val="16"/>
              </w:rPr>
              <w:t>н</w:t>
            </w:r>
            <w:r w:rsidRPr="007F2FF9">
              <w:rPr>
                <w:sz w:val="16"/>
                <w:szCs w:val="16"/>
              </w:rPr>
              <w:t xml:space="preserve">е </w:t>
            </w:r>
            <w:r w:rsidRPr="007F2FF9">
              <w:rPr>
                <w:spacing w:val="-1"/>
                <w:sz w:val="16"/>
                <w:szCs w:val="16"/>
              </w:rPr>
              <w:t>көңі</w:t>
            </w:r>
            <w:r w:rsidRPr="007F2FF9">
              <w:rPr>
                <w:sz w:val="16"/>
                <w:szCs w:val="16"/>
              </w:rPr>
              <w:t>л бө</w:t>
            </w:r>
            <w:r w:rsidRPr="007F2FF9">
              <w:rPr>
                <w:spacing w:val="-1"/>
                <w:sz w:val="16"/>
                <w:szCs w:val="16"/>
              </w:rPr>
              <w:t>л</w:t>
            </w:r>
            <w:r w:rsidRPr="007F2FF9">
              <w:rPr>
                <w:spacing w:val="1"/>
                <w:sz w:val="16"/>
                <w:szCs w:val="16"/>
              </w:rPr>
              <w:t>у</w:t>
            </w:r>
            <w:r w:rsidRPr="007F2FF9">
              <w:rPr>
                <w:sz w:val="16"/>
                <w:szCs w:val="16"/>
              </w:rPr>
              <w:t>;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559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əннің бірінші шумағын үйрену, мəнерлеп орындау.</w:t>
            </w:r>
          </w:p>
          <w:p w:rsidR="00A948FC" w:rsidRPr="007F2FF9" w:rsidRDefault="00A948FC" w:rsidP="000F0C0F">
            <w:pPr>
              <w:pStyle w:val="TableParagraph"/>
              <w:spacing w:line="271" w:lineRule="exac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О. </w:t>
            </w:r>
            <w:r w:rsidRPr="007F2FF9">
              <w:rPr>
                <w:i/>
                <w:sz w:val="16"/>
                <w:szCs w:val="16"/>
              </w:rPr>
              <w:t>Сұрақтарға жауап береді</w:t>
            </w:r>
            <w:r w:rsidRPr="007F2FF9">
              <w:rPr>
                <w:sz w:val="16"/>
                <w:szCs w:val="16"/>
              </w:rPr>
              <w:t>: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283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line="263" w:lineRule="exac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Əн адам бойындағы қандай сезімді оятады?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558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line="268" w:lineRule="exact"/>
              <w:ind w:right="-15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(нəзіктік, сүйіспеншілік, лəззат немесе</w:t>
            </w:r>
            <w:r w:rsidRPr="007F2FF9">
              <w:rPr>
                <w:spacing w:val="29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мейірімділік</w:t>
            </w:r>
          </w:p>
          <w:p w:rsidR="00A948FC" w:rsidRPr="007F2FF9" w:rsidRDefault="00A948FC" w:rsidP="000F0C0F">
            <w:pPr>
              <w:pStyle w:val="TableParagraph"/>
              <w:spacing w:line="270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сезімдерін толғандырып орындау)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283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line="264" w:lineRule="exact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Бұл əнде жанды табиғат қалай сипатталған?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623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</w:tcBorders>
          </w:tcPr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– </w:t>
            </w:r>
            <w:r w:rsidRPr="007F2FF9">
              <w:rPr>
                <w:sz w:val="16"/>
                <w:szCs w:val="16"/>
              </w:rPr>
              <w:t>Əнді орындағанда қандай көркемдеуіш құралдарды пайдаланар</w:t>
            </w:r>
            <w:r w:rsidRPr="007F2FF9">
              <w:rPr>
                <w:spacing w:val="-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едің?</w:t>
            </w:r>
          </w:p>
        </w:tc>
        <w:tc>
          <w:tcPr>
            <w:tcW w:w="2234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</w:tr>
    </w:tbl>
    <w:p w:rsidR="00A948FC" w:rsidRPr="007F2FF9" w:rsidRDefault="00A948FC" w:rsidP="00A948FC">
      <w:pPr>
        <w:rPr>
          <w:sz w:val="16"/>
          <w:szCs w:val="16"/>
        </w:rPr>
        <w:sectPr w:rsidR="00A948FC" w:rsidRPr="007F2FF9">
          <w:pgSz w:w="11910" w:h="16840"/>
          <w:pgMar w:top="1140" w:right="580" w:bottom="1120" w:left="1020" w:header="0" w:footer="9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5812"/>
        <w:gridCol w:w="2234"/>
      </w:tblGrid>
      <w:tr w:rsidR="00A948FC" w:rsidRPr="007F2FF9" w:rsidTr="000F0C0F">
        <w:trPr>
          <w:trHeight w:val="1247"/>
        </w:trPr>
        <w:tc>
          <w:tcPr>
            <w:tcW w:w="1986" w:type="dxa"/>
            <w:vMerge w:val="restart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8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Осы тапсырманың аяғында оқушылар екі аспаптың атауларын үш тілде</w:t>
            </w:r>
            <w:r w:rsidRPr="007F2FF9">
              <w:rPr>
                <w:spacing w:val="-1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айтады:</w:t>
            </w:r>
          </w:p>
        </w:tc>
        <w:tc>
          <w:tcPr>
            <w:tcW w:w="2234" w:type="dxa"/>
            <w:tcBorders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A948FC" w:rsidRPr="007F2FF9" w:rsidTr="000F0C0F">
        <w:trPr>
          <w:trHeight w:val="2764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spacing w:before="11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right="96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Тақырып аясында оқушылар Б. Төлегенованың орындауында  «Бұлбұл»  əнін  (музыкасын  жазған   Л. Хамиди) тыңдайды. Талдау барысында мұғалім оқу-шылардың назарын əннің мазмұнына, əншінің орындау шеберлігіне көңіл бөлу</w:t>
            </w:r>
            <w:r w:rsidRPr="007F2FF9">
              <w:rPr>
                <w:spacing w:val="2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тиіс.</w:t>
            </w:r>
          </w:p>
          <w:p w:rsidR="00A948FC" w:rsidRPr="007F2FF9" w:rsidRDefault="00A948FC" w:rsidP="000F0C0F">
            <w:pPr>
              <w:pStyle w:val="TableParagraph"/>
              <w:spacing w:before="10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spacing w:before="1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(МК,Ұ) 4-тапсырма. </w:t>
            </w:r>
            <w:r w:rsidRPr="007F2FF9">
              <w:rPr>
                <w:sz w:val="16"/>
                <w:szCs w:val="16"/>
              </w:rPr>
              <w:t>Тыңдау жəне талдау.</w:t>
            </w:r>
          </w:p>
        </w:tc>
        <w:tc>
          <w:tcPr>
            <w:tcW w:w="2234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spacing w:before="9"/>
              <w:ind w:left="0"/>
              <w:rPr>
                <w:b/>
                <w:sz w:val="16"/>
                <w:szCs w:val="16"/>
              </w:rPr>
            </w:pPr>
          </w:p>
          <w:p w:rsidR="00A948FC" w:rsidRPr="007F2FF9" w:rsidRDefault="00A948FC" w:rsidP="000F0C0F">
            <w:pPr>
              <w:pStyle w:val="TableParagraph"/>
              <w:ind w:right="894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Бейнежазба Бибігүл Төлегенова</w:t>
            </w:r>
          </w:p>
          <w:p w:rsidR="00A948FC" w:rsidRPr="007F2FF9" w:rsidRDefault="00A948FC" w:rsidP="000F0C0F">
            <w:pPr>
              <w:pStyle w:val="TableParagraph"/>
              <w:ind w:right="184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 xml:space="preserve">«Бұлбұл» </w:t>
            </w:r>
            <w:r w:rsidRPr="007F2FF9">
              <w:rPr>
                <w:sz w:val="16"/>
                <w:szCs w:val="16"/>
                <w:u w:val="single"/>
              </w:rPr>
              <w:t>https://www.youtub</w:t>
            </w:r>
            <w:r w:rsidRPr="007F2FF9">
              <w:rPr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  <w:u w:val="single"/>
              </w:rPr>
              <w:t>e.com/watch?v=e6J</w:t>
            </w:r>
            <w:r w:rsidRPr="007F2FF9">
              <w:rPr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  <w:u w:val="single"/>
              </w:rPr>
              <w:t>vKBbH_gQ</w:t>
            </w:r>
          </w:p>
        </w:tc>
      </w:tr>
      <w:tr w:rsidR="00A948FC" w:rsidRPr="007F2FF9" w:rsidTr="000F0C0F">
        <w:trPr>
          <w:trHeight w:val="989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45"/>
              <w:ind w:right="214"/>
              <w:rPr>
                <w:sz w:val="16"/>
                <w:szCs w:val="16"/>
              </w:rPr>
            </w:pPr>
            <w:r w:rsidRPr="007F2FF9">
              <w:rPr>
                <w:i/>
                <w:sz w:val="16"/>
                <w:szCs w:val="16"/>
              </w:rPr>
              <w:t xml:space="preserve">Тыңдау. </w:t>
            </w:r>
            <w:r w:rsidRPr="007F2FF9">
              <w:rPr>
                <w:b/>
                <w:sz w:val="16"/>
                <w:szCs w:val="16"/>
              </w:rPr>
              <w:t xml:space="preserve">Бұлбұл. </w:t>
            </w:r>
            <w:r w:rsidRPr="007F2FF9">
              <w:rPr>
                <w:sz w:val="16"/>
                <w:szCs w:val="16"/>
              </w:rPr>
              <w:t>Л. Хамиди (Бибігүл Төлегенованың орындауында).</w:t>
            </w:r>
          </w:p>
          <w:p w:rsidR="00A948FC" w:rsidRPr="007F2FF9" w:rsidRDefault="00A948FC" w:rsidP="000F0C0F">
            <w:pPr>
              <w:pStyle w:val="TableParagraph"/>
              <w:spacing w:before="2" w:line="270" w:lineRule="exact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Сұрақтар:</w:t>
            </w:r>
          </w:p>
        </w:tc>
        <w:tc>
          <w:tcPr>
            <w:tcW w:w="2234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98"/>
              <w:ind w:right="887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Музыкалық аспаптар</w:t>
            </w:r>
          </w:p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Табиғат бейнелері</w:t>
            </w:r>
          </w:p>
        </w:tc>
      </w:tr>
      <w:tr w:rsidR="00A948FC" w:rsidRPr="007F2FF9" w:rsidTr="000F0C0F">
        <w:trPr>
          <w:trHeight w:val="558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tabs>
                <w:tab w:val="left" w:pos="434"/>
                <w:tab w:val="left" w:pos="1518"/>
                <w:tab w:val="left" w:pos="3123"/>
                <w:tab w:val="left" w:pos="4040"/>
                <w:tab w:val="left" w:pos="4931"/>
              </w:tabs>
              <w:spacing w:line="268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–</w:t>
            </w:r>
            <w:r w:rsidRPr="007F2FF9">
              <w:rPr>
                <w:sz w:val="16"/>
                <w:szCs w:val="16"/>
              </w:rPr>
              <w:tab/>
              <w:t>Əншінің</w:t>
            </w:r>
            <w:r w:rsidRPr="007F2FF9">
              <w:rPr>
                <w:sz w:val="16"/>
                <w:szCs w:val="16"/>
              </w:rPr>
              <w:tab/>
              <w:t>орындауында</w:t>
            </w:r>
            <w:r w:rsidRPr="007F2FF9">
              <w:rPr>
                <w:sz w:val="16"/>
                <w:szCs w:val="16"/>
              </w:rPr>
              <w:tab/>
              <w:t>қандай</w:t>
            </w:r>
            <w:r w:rsidRPr="007F2FF9">
              <w:rPr>
                <w:sz w:val="16"/>
                <w:szCs w:val="16"/>
              </w:rPr>
              <w:tab/>
              <w:t>жанды</w:t>
            </w:r>
            <w:r w:rsidRPr="007F2FF9">
              <w:rPr>
                <w:sz w:val="16"/>
                <w:szCs w:val="16"/>
              </w:rPr>
              <w:tab/>
              <w:t>табиғат</w:t>
            </w:r>
          </w:p>
          <w:p w:rsidR="00A948FC" w:rsidRPr="007F2FF9" w:rsidRDefault="00A948FC" w:rsidP="000F0C0F">
            <w:pPr>
              <w:pStyle w:val="TableParagraph"/>
              <w:spacing w:line="271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бейнесін (дауысын) көз алдыңа елестетуге болады?</w:t>
            </w:r>
          </w:p>
        </w:tc>
        <w:tc>
          <w:tcPr>
            <w:tcW w:w="2234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A948FC" w:rsidRPr="00197E08" w:rsidTr="000F0C0F">
        <w:trPr>
          <w:trHeight w:val="963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– Орындаушы əннің көңіл күйін не арқылы жеткізіп тұр?</w:t>
            </w:r>
          </w:p>
          <w:p w:rsidR="00A948FC" w:rsidRPr="007F2FF9" w:rsidRDefault="00A948FC" w:rsidP="000F0C0F">
            <w:pPr>
              <w:pStyle w:val="TableParagraph"/>
              <w:spacing w:line="275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 xml:space="preserve">(МК,Т) 5-тапсырма. </w:t>
            </w:r>
            <w:r w:rsidRPr="007F2FF9">
              <w:rPr>
                <w:sz w:val="16"/>
                <w:szCs w:val="16"/>
                <w:lang w:val="ru-RU"/>
              </w:rPr>
              <w:t>Суырыпсалма. Таныстыру.</w:t>
            </w:r>
          </w:p>
        </w:tc>
        <w:tc>
          <w:tcPr>
            <w:tcW w:w="2234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  <w:lang w:val="ru-RU"/>
              </w:rPr>
            </w:pPr>
          </w:p>
        </w:tc>
      </w:tr>
      <w:tr w:rsidR="00A948FC" w:rsidRPr="00197E08" w:rsidTr="000F0C0F">
        <w:trPr>
          <w:trHeight w:val="689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spacing w:before="122" w:line="270" w:lineRule="atLeast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 xml:space="preserve">М. «Жанды табиғат көрмесі» </w:t>
            </w:r>
            <w:r w:rsidRPr="007F2FF9">
              <w:rPr>
                <w:sz w:val="16"/>
                <w:szCs w:val="16"/>
                <w:lang w:val="ru-RU"/>
              </w:rPr>
              <w:t>суырыпсалма ойынын топтық жұмыс түрінде өткізеді.</w:t>
            </w:r>
          </w:p>
        </w:tc>
        <w:tc>
          <w:tcPr>
            <w:tcW w:w="2234" w:type="dxa"/>
            <w:tcBorders>
              <w:top w:val="nil"/>
              <w:bottom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  <w:lang w:val="ru-RU"/>
              </w:rPr>
            </w:pPr>
          </w:p>
        </w:tc>
      </w:tr>
      <w:tr w:rsidR="00A948FC" w:rsidRPr="007F2FF9" w:rsidTr="000F0C0F">
        <w:trPr>
          <w:trHeight w:val="6900"/>
        </w:trPr>
        <w:tc>
          <w:tcPr>
            <w:tcW w:w="1986" w:type="dxa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812" w:type="dxa"/>
            <w:tcBorders>
              <w:top w:val="nil"/>
            </w:tcBorders>
          </w:tcPr>
          <w:p w:rsidR="00A948FC" w:rsidRPr="007F2FF9" w:rsidRDefault="00A948FC" w:rsidP="000F0C0F">
            <w:pPr>
              <w:pStyle w:val="TableParagraph"/>
              <w:tabs>
                <w:tab w:val="left" w:pos="568"/>
                <w:tab w:val="left" w:pos="1223"/>
                <w:tab w:val="left" w:pos="2714"/>
                <w:tab w:val="left" w:pos="3806"/>
                <w:tab w:val="left" w:pos="5156"/>
              </w:tabs>
              <w:spacing w:line="268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О.</w:t>
            </w:r>
            <w:r w:rsidRPr="007F2FF9">
              <w:rPr>
                <w:b/>
                <w:sz w:val="16"/>
                <w:szCs w:val="16"/>
                <w:lang w:val="ru-RU"/>
              </w:rPr>
              <w:tab/>
            </w:r>
            <w:r w:rsidRPr="007F2FF9">
              <w:rPr>
                <w:sz w:val="16"/>
                <w:szCs w:val="16"/>
                <w:lang w:val="ru-RU"/>
              </w:rPr>
              <w:t>Осы</w:t>
            </w:r>
            <w:r w:rsidRPr="007F2FF9">
              <w:rPr>
                <w:sz w:val="16"/>
                <w:szCs w:val="16"/>
                <w:lang w:val="ru-RU"/>
              </w:rPr>
              <w:tab/>
              <w:t>тапсырманы</w:t>
            </w:r>
            <w:r w:rsidRPr="007F2FF9">
              <w:rPr>
                <w:sz w:val="16"/>
                <w:szCs w:val="16"/>
                <w:lang w:val="ru-RU"/>
              </w:rPr>
              <w:tab/>
              <w:t>орындау</w:t>
            </w:r>
            <w:r w:rsidRPr="007F2FF9">
              <w:rPr>
                <w:sz w:val="16"/>
                <w:szCs w:val="16"/>
                <w:lang w:val="ru-RU"/>
              </w:rPr>
              <w:tab/>
              <w:t>барысында</w:t>
            </w:r>
            <w:r w:rsidRPr="007F2FF9">
              <w:rPr>
                <w:sz w:val="16"/>
                <w:szCs w:val="16"/>
                <w:lang w:val="ru-RU"/>
              </w:rPr>
              <w:tab/>
              <w:t>мына</w:t>
            </w:r>
          </w:p>
          <w:p w:rsidR="00A948FC" w:rsidRPr="007F2FF9" w:rsidRDefault="00A948FC" w:rsidP="000F0C0F">
            <w:pPr>
              <w:pStyle w:val="TableParagraph"/>
              <w:spacing w:line="275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i/>
                <w:sz w:val="16"/>
                <w:szCs w:val="16"/>
                <w:lang w:val="ru-RU"/>
              </w:rPr>
              <w:t xml:space="preserve">шарттарды </w:t>
            </w:r>
            <w:r w:rsidRPr="007F2FF9">
              <w:rPr>
                <w:sz w:val="16"/>
                <w:szCs w:val="16"/>
                <w:lang w:val="ru-RU"/>
              </w:rPr>
              <w:t>орындау тиісті.</w:t>
            </w:r>
          </w:p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7F2FF9">
              <w:rPr>
                <w:i/>
                <w:sz w:val="16"/>
                <w:szCs w:val="16"/>
                <w:lang w:val="ru-RU"/>
              </w:rPr>
              <w:t xml:space="preserve">Ойын. </w:t>
            </w:r>
            <w:r w:rsidRPr="007F2FF9">
              <w:rPr>
                <w:b/>
                <w:sz w:val="16"/>
                <w:szCs w:val="16"/>
                <w:lang w:val="ru-RU"/>
              </w:rPr>
              <w:t xml:space="preserve">«Жанды табиғат көрмесі» </w:t>
            </w:r>
            <w:r w:rsidRPr="007F2FF9">
              <w:rPr>
                <w:sz w:val="16"/>
                <w:szCs w:val="16"/>
                <w:lang w:val="ru-RU"/>
              </w:rPr>
              <w:t>(суырыпсалма ойын).</w:t>
            </w:r>
          </w:p>
          <w:p w:rsidR="00A948FC" w:rsidRPr="007F2FF9" w:rsidRDefault="00A948FC" w:rsidP="000F0C0F">
            <w:pPr>
              <w:pStyle w:val="TableParagraph"/>
              <w:spacing w:before="2" w:line="275" w:lineRule="exact"/>
              <w:ind w:left="226"/>
              <w:rPr>
                <w:b/>
                <w:i/>
                <w:sz w:val="16"/>
                <w:szCs w:val="16"/>
                <w:lang w:val="ru-RU"/>
              </w:rPr>
            </w:pPr>
            <w:r w:rsidRPr="007F2FF9">
              <w:rPr>
                <w:b/>
                <w:i/>
                <w:sz w:val="16"/>
                <w:szCs w:val="16"/>
                <w:lang w:val="ru-RU"/>
              </w:rPr>
              <w:t>Шарты.</w:t>
            </w:r>
          </w:p>
          <w:p w:rsidR="00A948FC" w:rsidRPr="007F2FF9" w:rsidRDefault="00A948FC" w:rsidP="000F0C0F">
            <w:pPr>
              <w:pStyle w:val="TableParagraph"/>
              <w:ind w:firstLine="60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i/>
                <w:sz w:val="16"/>
                <w:szCs w:val="16"/>
                <w:lang w:val="ru-RU"/>
              </w:rPr>
              <w:t xml:space="preserve">– </w:t>
            </w:r>
            <w:r w:rsidRPr="007F2FF9">
              <w:rPr>
                <w:sz w:val="16"/>
                <w:szCs w:val="16"/>
                <w:lang w:val="ru-RU"/>
              </w:rPr>
              <w:t>Оқулықтағы суреттерде берілген жанды табиғат көріністерін өз дауысыңмен, шулы аспаптар немесе түрлі дене қимылдары (пантомима, би жəне т.б.) арқылы көрсет. Топпен ақылдасып, таныстырылымға дайындалады.</w:t>
            </w:r>
          </w:p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 xml:space="preserve">М. </w:t>
            </w:r>
            <w:r w:rsidRPr="007F2FF9">
              <w:rPr>
                <w:sz w:val="16"/>
                <w:szCs w:val="16"/>
                <w:lang w:val="ru-RU"/>
              </w:rPr>
              <w:t>Таныстырылымды жүргізу барысында мына та- лаптар мен сұрақтарды</w:t>
            </w:r>
            <w:r w:rsidRPr="007F2FF9">
              <w:rPr>
                <w:spacing w:val="-5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ұсынады.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firstLine="0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Жұмысын сынып алдында</w:t>
            </w:r>
            <w:r w:rsidRPr="007F2FF9">
              <w:rPr>
                <w:spacing w:val="-16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ұсыну.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3"/>
              </w:numPr>
              <w:tabs>
                <w:tab w:val="left" w:pos="303"/>
              </w:tabs>
              <w:ind w:right="97" w:firstLine="0"/>
              <w:jc w:val="bot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Суреттерді өзіңе таныс қандай музыкалық аспаптар арқылы бейнелеуге болады? Мысалы: сазсырнай, сыбызғы, қобыз, шаңқобыз, домбыра, даңғыра жəне басқа таныс аспаптар. Түсінігін айтып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беру.</w:t>
            </w:r>
          </w:p>
          <w:p w:rsidR="00A948FC" w:rsidRPr="007F2FF9" w:rsidRDefault="00A948FC" w:rsidP="000F0C0F">
            <w:pPr>
              <w:pStyle w:val="TableParagraph"/>
              <w:ind w:right="95"/>
              <w:jc w:val="bot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Сабақ соңында оқушылармен, алдыңғы сабақта үйренген «Кемпірқосақ» əнімен жұмысын жалғас- тырады. Үйрету кезеңінде олардан мына талаптардың орындалуын қадағалайды: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əнді мəнерлеп, көркемдеп</w:t>
            </w:r>
            <w:r w:rsidRPr="007F2FF9">
              <w:rPr>
                <w:spacing w:val="-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орындау;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өлең сөздерін анық, түсінікті айтып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беру.</w:t>
            </w:r>
          </w:p>
        </w:tc>
        <w:tc>
          <w:tcPr>
            <w:tcW w:w="2234" w:type="dxa"/>
            <w:tcBorders>
              <w:top w:val="nil"/>
            </w:tcBorders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</w:tbl>
    <w:p w:rsidR="00A948FC" w:rsidRPr="007F2FF9" w:rsidRDefault="00A948FC" w:rsidP="00A948FC">
      <w:pPr>
        <w:rPr>
          <w:sz w:val="16"/>
          <w:szCs w:val="16"/>
        </w:rPr>
      </w:pPr>
      <w:r w:rsidRPr="007F2FF9">
        <w:rPr>
          <w:noProof/>
          <w:sz w:val="16"/>
          <w:szCs w:val="16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B436" wp14:editId="0F132B5A">
                <wp:simplePos x="0" y="0"/>
                <wp:positionH relativeFrom="page">
                  <wp:posOffset>2049145</wp:posOffset>
                </wp:positionH>
                <wp:positionV relativeFrom="page">
                  <wp:posOffset>1088390</wp:posOffset>
                </wp:positionV>
                <wp:extent cx="3553460" cy="720090"/>
                <wp:effectExtent l="1270" t="2540" r="0" b="1270"/>
                <wp:wrapNone/>
                <wp:docPr id="14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346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60"/>
                              <w:gridCol w:w="1860"/>
                              <w:gridCol w:w="1861"/>
                            </w:tblGrid>
                            <w:tr w:rsidR="00A948FC">
                              <w:trPr>
                                <w:trHeight w:val="551"/>
                              </w:trPr>
                              <w:tc>
                                <w:tcPr>
                                  <w:tcW w:w="1860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92" w:right="18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сыбызғы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92" w:right="18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сыбызгы</w:t>
                                  </w:r>
                                </w:p>
                              </w:tc>
                              <w:tc>
                                <w:tcPr>
                                  <w:tcW w:w="1861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03" w:right="9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sybyzqy</w:t>
                                  </w:r>
                                </w:p>
                              </w:tc>
                            </w:tr>
                            <w:tr w:rsidR="00A948FC">
                              <w:trPr>
                                <w:trHeight w:val="552"/>
                              </w:trPr>
                              <w:tc>
                                <w:tcPr>
                                  <w:tcW w:w="1860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95" w:right="18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сазсырнай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95" w:right="18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сазсырнай</w:t>
                                  </w:r>
                                </w:p>
                              </w:tc>
                              <w:tc>
                                <w:tcPr>
                                  <w:tcW w:w="1861" w:type="dxa"/>
                                  <w:shd w:val="clear" w:color="auto" w:fill="F5F5F5"/>
                                </w:tcPr>
                                <w:p w:rsidR="00A948FC" w:rsidRDefault="00A948FC">
                                  <w:pPr>
                                    <w:pStyle w:val="TableParagraph"/>
                                    <w:spacing w:line="273" w:lineRule="exact"/>
                                    <w:ind w:left="102" w:right="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sazsyrnai</w:t>
                                  </w:r>
                                </w:p>
                              </w:tc>
                            </w:tr>
                          </w:tbl>
                          <w:p w:rsidR="00A948FC" w:rsidRDefault="00A948FC" w:rsidP="00A948FC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9B436" id="_x0000_t202" coordsize="21600,21600" o:spt="202" path="m,l,21600r21600,l21600,xe">
                <v:stroke joinstyle="miter"/>
                <v:path gradientshapeok="t" o:connecttype="rect"/>
              </v:shapetype>
              <v:shape id="Text Box 120" o:spid="_x0000_s1026" type="#_x0000_t202" style="position:absolute;margin-left:161.35pt;margin-top:85.7pt;width:279.8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60"/>
                        <w:gridCol w:w="1860"/>
                        <w:gridCol w:w="1861"/>
                      </w:tblGrid>
                      <w:tr w:rsidR="00A948FC">
                        <w:trPr>
                          <w:trHeight w:val="551"/>
                        </w:trPr>
                        <w:tc>
                          <w:tcPr>
                            <w:tcW w:w="1860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92" w:right="18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сыбызғы</w:t>
                            </w:r>
                          </w:p>
                        </w:tc>
                        <w:tc>
                          <w:tcPr>
                            <w:tcW w:w="1860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92" w:right="18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сыбызгы</w:t>
                            </w:r>
                          </w:p>
                        </w:tc>
                        <w:tc>
                          <w:tcPr>
                            <w:tcW w:w="1861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03" w:right="9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sybyzqy</w:t>
                            </w:r>
                          </w:p>
                        </w:tc>
                      </w:tr>
                      <w:tr w:rsidR="00A948FC">
                        <w:trPr>
                          <w:trHeight w:val="552"/>
                        </w:trPr>
                        <w:tc>
                          <w:tcPr>
                            <w:tcW w:w="1860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95" w:right="18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сазсырнай</w:t>
                            </w:r>
                          </w:p>
                        </w:tc>
                        <w:tc>
                          <w:tcPr>
                            <w:tcW w:w="1860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95" w:right="18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сазсырнай</w:t>
                            </w:r>
                          </w:p>
                        </w:tc>
                        <w:tc>
                          <w:tcPr>
                            <w:tcW w:w="1861" w:type="dxa"/>
                            <w:shd w:val="clear" w:color="auto" w:fill="F5F5F5"/>
                          </w:tcPr>
                          <w:p w:rsidR="00A948FC" w:rsidRDefault="00A948FC">
                            <w:pPr>
                              <w:pStyle w:val="TableParagraph"/>
                              <w:spacing w:line="273" w:lineRule="exact"/>
                              <w:ind w:left="102" w:right="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sazsyrnai</w:t>
                            </w:r>
                          </w:p>
                        </w:tc>
                      </w:tr>
                    </w:tbl>
                    <w:p w:rsidR="00A948FC" w:rsidRDefault="00A948FC" w:rsidP="00A948FC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948FC" w:rsidRPr="007F2FF9" w:rsidRDefault="00A948FC" w:rsidP="00A948FC">
      <w:pPr>
        <w:rPr>
          <w:sz w:val="16"/>
          <w:szCs w:val="16"/>
        </w:rPr>
        <w:sectPr w:rsidR="00A948FC" w:rsidRPr="007F2FF9">
          <w:pgSz w:w="11910" w:h="16840"/>
          <w:pgMar w:top="1140" w:right="580" w:bottom="1120" w:left="1020" w:header="0" w:footer="9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1276"/>
        <w:gridCol w:w="3544"/>
        <w:gridCol w:w="993"/>
        <w:gridCol w:w="2234"/>
      </w:tblGrid>
      <w:tr w:rsidR="00A948FC" w:rsidRPr="00197E08" w:rsidTr="000F0C0F">
        <w:trPr>
          <w:trHeight w:val="2207"/>
        </w:trPr>
        <w:tc>
          <w:tcPr>
            <w:tcW w:w="1986" w:type="dxa"/>
          </w:tcPr>
          <w:p w:rsidR="00A948FC" w:rsidRPr="007F2FF9" w:rsidRDefault="00A948FC" w:rsidP="000F0C0F">
            <w:pPr>
              <w:pStyle w:val="TableParagraph"/>
              <w:spacing w:line="267" w:lineRule="exact"/>
              <w:ind w:left="107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lastRenderedPageBreak/>
              <w:t>Сабақтың соңы</w:t>
            </w:r>
          </w:p>
        </w:tc>
        <w:tc>
          <w:tcPr>
            <w:tcW w:w="5813" w:type="dxa"/>
            <w:gridSpan w:val="3"/>
          </w:tcPr>
          <w:p w:rsidR="00A948FC" w:rsidRPr="007F2FF9" w:rsidRDefault="00A948FC" w:rsidP="000F0C0F">
            <w:pPr>
              <w:pStyle w:val="TableParagraph"/>
              <w:rPr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 xml:space="preserve">М. </w:t>
            </w:r>
            <w:r w:rsidRPr="007F2FF9">
              <w:rPr>
                <w:sz w:val="16"/>
                <w:szCs w:val="16"/>
              </w:rPr>
              <w:t>Талап бойынша сабақтың аяғында оқушылар өз- өздерін бағалайды.</w:t>
            </w:r>
          </w:p>
          <w:p w:rsidR="00A948FC" w:rsidRPr="007F2FF9" w:rsidRDefault="00A948FC" w:rsidP="000F0C0F">
            <w:pPr>
              <w:pStyle w:val="TableParagraph"/>
              <w:ind w:right="3200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(Ө) Орындау. Бағалау. Рефлексия: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4" w:lineRule="exact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Мен не</w:t>
            </w:r>
            <w:r w:rsidRPr="007F2FF9">
              <w:rPr>
                <w:spacing w:val="-1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білдім?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Бүгін мен не</w:t>
            </w:r>
            <w:r w:rsidRPr="007F2FF9">
              <w:rPr>
                <w:spacing w:val="-3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үйрендім?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</w:rPr>
              <w:t>Мен үшін қандай тапсырма қиын</w:t>
            </w:r>
            <w:r w:rsidRPr="007F2FF9">
              <w:rPr>
                <w:spacing w:val="-5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болды?</w:t>
            </w:r>
          </w:p>
          <w:p w:rsidR="00A948FC" w:rsidRPr="007F2FF9" w:rsidRDefault="00A948FC" w:rsidP="00A948FC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65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Ал қай тапсырманы мен оңай</w:t>
            </w:r>
            <w:r w:rsidRPr="007F2FF9">
              <w:rPr>
                <w:spacing w:val="-7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sz w:val="16"/>
                <w:szCs w:val="16"/>
                <w:lang w:val="ru-RU"/>
              </w:rPr>
              <w:t>орындадым?</w:t>
            </w:r>
          </w:p>
        </w:tc>
        <w:tc>
          <w:tcPr>
            <w:tcW w:w="2234" w:type="dxa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  <w:lang w:val="ru-RU"/>
              </w:rPr>
            </w:pPr>
          </w:p>
        </w:tc>
      </w:tr>
      <w:tr w:rsidR="00A948FC" w:rsidRPr="00197E08" w:rsidTr="000F0C0F">
        <w:trPr>
          <w:trHeight w:val="1931"/>
        </w:trPr>
        <w:tc>
          <w:tcPr>
            <w:tcW w:w="3262" w:type="dxa"/>
            <w:gridSpan w:val="2"/>
          </w:tcPr>
          <w:p w:rsidR="00A948FC" w:rsidRPr="007F2FF9" w:rsidRDefault="00A948FC" w:rsidP="000F0C0F">
            <w:pPr>
              <w:pStyle w:val="TableParagraph"/>
              <w:spacing w:line="270" w:lineRule="exact"/>
              <w:ind w:left="107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Саралау –</w:t>
            </w:r>
          </w:p>
          <w:p w:rsidR="00A948FC" w:rsidRPr="007F2FF9" w:rsidRDefault="00A948FC" w:rsidP="000F0C0F">
            <w:pPr>
              <w:pStyle w:val="TableParagraph"/>
              <w:spacing w:before="2" w:line="276" w:lineRule="exact"/>
              <w:ind w:left="107" w:right="396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Оқушыларға қалай көбірек қолдау көрсетуді жоспарлайсыз? Қабілеті жоғары оқушыларға қандай міндет қоюды жоспарлап отырсыз?</w:t>
            </w:r>
          </w:p>
        </w:tc>
        <w:tc>
          <w:tcPr>
            <w:tcW w:w="3544" w:type="dxa"/>
          </w:tcPr>
          <w:p w:rsidR="00A948FC" w:rsidRPr="007F2FF9" w:rsidRDefault="00A948FC" w:rsidP="000F0C0F">
            <w:pPr>
              <w:pStyle w:val="TableParagraph"/>
              <w:spacing w:line="270" w:lineRule="exact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Бағалау</w:t>
            </w:r>
            <w:r w:rsidRPr="007F2FF9">
              <w:rPr>
                <w:b/>
                <w:spacing w:val="58"/>
                <w:sz w:val="16"/>
                <w:szCs w:val="16"/>
                <w:lang w:val="ru-RU"/>
              </w:rPr>
              <w:t xml:space="preserve"> </w:t>
            </w:r>
            <w:r w:rsidRPr="007F2FF9">
              <w:rPr>
                <w:b/>
                <w:sz w:val="16"/>
                <w:szCs w:val="16"/>
                <w:lang w:val="ru-RU"/>
              </w:rPr>
              <w:t>–</w:t>
            </w:r>
          </w:p>
          <w:p w:rsidR="00A948FC" w:rsidRPr="007F2FF9" w:rsidRDefault="00A948FC" w:rsidP="000F0C0F">
            <w:pPr>
              <w:pStyle w:val="TableParagraph"/>
              <w:ind w:right="334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Оқушылардың материалды меңгеру деңгейін қалай тексеруді жоспарлайсыз?</w:t>
            </w:r>
          </w:p>
        </w:tc>
        <w:tc>
          <w:tcPr>
            <w:tcW w:w="3227" w:type="dxa"/>
            <w:gridSpan w:val="2"/>
          </w:tcPr>
          <w:p w:rsidR="00A948FC" w:rsidRPr="007F2FF9" w:rsidRDefault="00A948FC" w:rsidP="000F0C0F">
            <w:pPr>
              <w:pStyle w:val="TableParagraph"/>
              <w:ind w:left="105" w:right="215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Денсаулық жəне қауіпсіздік техникасының сақталуы</w:t>
            </w:r>
          </w:p>
        </w:tc>
      </w:tr>
      <w:tr w:rsidR="00A948FC" w:rsidRPr="00197E08" w:rsidTr="000F0C0F">
        <w:trPr>
          <w:trHeight w:val="2484"/>
        </w:trPr>
        <w:tc>
          <w:tcPr>
            <w:tcW w:w="3262" w:type="dxa"/>
            <w:gridSpan w:val="2"/>
          </w:tcPr>
          <w:p w:rsidR="00A948FC" w:rsidRPr="007F2FF9" w:rsidRDefault="00A948FC" w:rsidP="000F0C0F">
            <w:pPr>
              <w:pStyle w:val="TableParagraph"/>
              <w:ind w:left="107" w:right="217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Кейбір оқушыларға көмек ретінде тыңдалған музыкаға сүйемелдеу жасау барысында ырғақ үлгілерін ұсына алады.</w:t>
            </w:r>
          </w:p>
          <w:p w:rsidR="00A948FC" w:rsidRPr="007F2FF9" w:rsidRDefault="00A948FC" w:rsidP="000F0C0F">
            <w:pPr>
              <w:pStyle w:val="TableParagraph"/>
              <w:spacing w:line="270" w:lineRule="atLeast"/>
              <w:ind w:left="107" w:right="298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Қабілеті жоғары оқушылар əн үйрену барысында мұғалім көмегіне жүгінбей, мəнерлеп орындай алады.</w:t>
            </w:r>
          </w:p>
        </w:tc>
        <w:tc>
          <w:tcPr>
            <w:tcW w:w="3544" w:type="dxa"/>
          </w:tcPr>
          <w:p w:rsidR="00A948FC" w:rsidRPr="007F2FF9" w:rsidRDefault="00A948FC" w:rsidP="000F0C0F">
            <w:pPr>
              <w:pStyle w:val="TableParagraph"/>
              <w:spacing w:line="268" w:lineRule="exact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Бақылау;</w:t>
            </w:r>
          </w:p>
          <w:p w:rsidR="00A948FC" w:rsidRPr="007F2FF9" w:rsidRDefault="00A948FC" w:rsidP="000F0C0F">
            <w:pPr>
              <w:pStyle w:val="TableParagraph"/>
              <w:ind w:right="809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Бағалау өлшемдері мен дескрипторлар бойынша;</w:t>
            </w:r>
          </w:p>
          <w:p w:rsidR="00A948FC" w:rsidRPr="007F2FF9" w:rsidRDefault="00A948FC" w:rsidP="000F0C0F">
            <w:pPr>
              <w:pStyle w:val="TableParagraph"/>
              <w:ind w:right="274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Əн орындау кезінде оқушылар бірін-бірі өзара бағалайды.</w:t>
            </w:r>
          </w:p>
        </w:tc>
        <w:tc>
          <w:tcPr>
            <w:tcW w:w="3227" w:type="dxa"/>
            <w:gridSpan w:val="2"/>
          </w:tcPr>
          <w:p w:rsidR="00A948FC" w:rsidRPr="007F2FF9" w:rsidRDefault="00A948FC" w:rsidP="000F0C0F">
            <w:pPr>
              <w:pStyle w:val="TableParagraph"/>
              <w:ind w:left="105" w:right="1241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Денсаулық сақтау технологиялары</w:t>
            </w:r>
          </w:p>
          <w:p w:rsidR="00A948FC" w:rsidRPr="007F2FF9" w:rsidRDefault="00A948FC" w:rsidP="000F0C0F">
            <w:pPr>
              <w:pStyle w:val="TableParagraph"/>
              <w:spacing w:before="3"/>
              <w:ind w:left="0"/>
              <w:rPr>
                <w:b/>
                <w:sz w:val="16"/>
                <w:szCs w:val="16"/>
                <w:lang w:val="ru-RU"/>
              </w:rPr>
            </w:pPr>
          </w:p>
          <w:p w:rsidR="00A948FC" w:rsidRPr="007F2FF9" w:rsidRDefault="00A948FC" w:rsidP="000F0C0F">
            <w:pPr>
              <w:pStyle w:val="TableParagraph"/>
              <w:ind w:left="105" w:right="169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Сергіту сəттері мен белсенді іс-əрекет түрлері</w:t>
            </w:r>
          </w:p>
        </w:tc>
      </w:tr>
      <w:tr w:rsidR="00A948FC" w:rsidRPr="007F2FF9" w:rsidTr="000F0C0F">
        <w:trPr>
          <w:trHeight w:val="1103"/>
        </w:trPr>
        <w:tc>
          <w:tcPr>
            <w:tcW w:w="3262" w:type="dxa"/>
            <w:gridSpan w:val="2"/>
            <w:vMerge w:val="restart"/>
          </w:tcPr>
          <w:p w:rsidR="00A948FC" w:rsidRPr="007F2FF9" w:rsidRDefault="00A948FC" w:rsidP="000F0C0F">
            <w:pPr>
              <w:pStyle w:val="TableParagraph"/>
              <w:spacing w:line="269" w:lineRule="exact"/>
              <w:ind w:left="107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Сабақ бойынша рефлексия</w:t>
            </w:r>
          </w:p>
          <w:p w:rsidR="00A948FC" w:rsidRPr="007F2FF9" w:rsidRDefault="00A948FC" w:rsidP="000F0C0F">
            <w:pPr>
              <w:pStyle w:val="TableParagraph"/>
              <w:spacing w:before="9"/>
              <w:ind w:left="0"/>
              <w:rPr>
                <w:b/>
                <w:sz w:val="16"/>
                <w:szCs w:val="16"/>
                <w:lang w:val="ru-RU"/>
              </w:rPr>
            </w:pPr>
          </w:p>
          <w:p w:rsidR="00A948FC" w:rsidRPr="007F2FF9" w:rsidRDefault="00A948FC" w:rsidP="000F0C0F">
            <w:pPr>
              <w:pStyle w:val="TableParagraph"/>
              <w:ind w:left="107" w:right="261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Сабақ мақсаты/оқу мақсаты дұрыс қойылған ба?</w:t>
            </w:r>
          </w:p>
          <w:p w:rsidR="00A948FC" w:rsidRPr="007F2FF9" w:rsidRDefault="00A948FC" w:rsidP="000F0C0F">
            <w:pPr>
              <w:pStyle w:val="TableParagraph"/>
              <w:ind w:left="107" w:right="214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Оқушылардың барлығы ОМ қол жеткізді ме?</w:t>
            </w:r>
          </w:p>
          <w:p w:rsidR="00A948FC" w:rsidRPr="007F2FF9" w:rsidRDefault="00A948FC" w:rsidP="000F0C0F">
            <w:pPr>
              <w:pStyle w:val="TableParagraph"/>
              <w:ind w:left="107" w:right="766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Жеткізбесе, неліктен? Сабақта саралау дұрыс жүргізілді ме?</w:t>
            </w:r>
          </w:p>
          <w:p w:rsidR="00A948FC" w:rsidRPr="007F2FF9" w:rsidRDefault="00A948FC" w:rsidP="000F0C0F">
            <w:pPr>
              <w:pStyle w:val="TableParagraph"/>
              <w:ind w:left="107" w:right="239"/>
              <w:rPr>
                <w:sz w:val="16"/>
                <w:szCs w:val="16"/>
                <w:lang w:val="ru-RU"/>
              </w:rPr>
            </w:pPr>
            <w:r w:rsidRPr="007F2FF9">
              <w:rPr>
                <w:sz w:val="16"/>
                <w:szCs w:val="16"/>
                <w:lang w:val="ru-RU"/>
              </w:rPr>
              <w:t>Сабақтың уақыттық кезеңдері сақталды ма? Сабақ жоспарында қандай ауытқулар болды, неліктен?</w:t>
            </w:r>
          </w:p>
        </w:tc>
        <w:tc>
          <w:tcPr>
            <w:tcW w:w="6771" w:type="dxa"/>
            <w:gridSpan w:val="3"/>
          </w:tcPr>
          <w:p w:rsidR="00A948FC" w:rsidRPr="007F2FF9" w:rsidRDefault="00A948FC" w:rsidP="000F0C0F">
            <w:pPr>
              <w:pStyle w:val="TableParagraph"/>
              <w:ind w:right="98"/>
              <w:jc w:val="both"/>
              <w:rPr>
                <w:sz w:val="16"/>
                <w:szCs w:val="16"/>
              </w:rPr>
            </w:pPr>
            <w:r w:rsidRPr="007F2FF9">
              <w:rPr>
                <w:sz w:val="16"/>
                <w:szCs w:val="16"/>
                <w:lang w:val="ru-RU"/>
              </w:rPr>
              <w:t xml:space="preserve">Бұл бөлімді сабақ туралы өз пікіріңізді білдіру үшін пайдаланыңыз. </w:t>
            </w:r>
            <w:r w:rsidRPr="007F2FF9">
              <w:rPr>
                <w:sz w:val="16"/>
                <w:szCs w:val="16"/>
              </w:rPr>
              <w:t xml:space="preserve">Өз сабағыңыз туралы сол жақ бағанада </w:t>
            </w:r>
            <w:r w:rsidRPr="007F2FF9">
              <w:rPr>
                <w:spacing w:val="-13"/>
                <w:sz w:val="16"/>
                <w:szCs w:val="16"/>
              </w:rPr>
              <w:t xml:space="preserve">берілгенрсаұқтарға </w:t>
            </w:r>
            <w:r w:rsidRPr="007F2FF9">
              <w:rPr>
                <w:sz w:val="16"/>
                <w:szCs w:val="16"/>
              </w:rPr>
              <w:t>жауап</w:t>
            </w:r>
            <w:r w:rsidRPr="007F2FF9">
              <w:rPr>
                <w:spacing w:val="57"/>
                <w:sz w:val="16"/>
                <w:szCs w:val="16"/>
              </w:rPr>
              <w:t xml:space="preserve"> </w:t>
            </w:r>
            <w:r w:rsidRPr="007F2FF9">
              <w:rPr>
                <w:sz w:val="16"/>
                <w:szCs w:val="16"/>
              </w:rPr>
              <w:t>беріңіз.</w:t>
            </w:r>
          </w:p>
        </w:tc>
      </w:tr>
      <w:tr w:rsidR="00A948FC" w:rsidRPr="007F2FF9" w:rsidTr="000F0C0F">
        <w:trPr>
          <w:trHeight w:val="2750"/>
        </w:trPr>
        <w:tc>
          <w:tcPr>
            <w:tcW w:w="3262" w:type="dxa"/>
            <w:gridSpan w:val="2"/>
            <w:vMerge/>
            <w:tcBorders>
              <w:top w:val="nil"/>
            </w:tcBorders>
          </w:tcPr>
          <w:p w:rsidR="00A948FC" w:rsidRPr="007F2FF9" w:rsidRDefault="00A948FC" w:rsidP="000F0C0F">
            <w:pPr>
              <w:rPr>
                <w:sz w:val="16"/>
                <w:szCs w:val="16"/>
              </w:rPr>
            </w:pPr>
          </w:p>
        </w:tc>
        <w:tc>
          <w:tcPr>
            <w:tcW w:w="6771" w:type="dxa"/>
            <w:gridSpan w:val="3"/>
          </w:tcPr>
          <w:p w:rsidR="00A948FC" w:rsidRPr="007F2FF9" w:rsidRDefault="00A948FC" w:rsidP="000F0C0F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A948FC" w:rsidRPr="00197E08" w:rsidTr="000F0C0F">
        <w:trPr>
          <w:trHeight w:val="2483"/>
        </w:trPr>
        <w:tc>
          <w:tcPr>
            <w:tcW w:w="10033" w:type="dxa"/>
            <w:gridSpan w:val="5"/>
          </w:tcPr>
          <w:p w:rsidR="00A948FC" w:rsidRPr="007F2FF9" w:rsidRDefault="00A948FC" w:rsidP="000F0C0F">
            <w:pPr>
              <w:pStyle w:val="TableParagraph"/>
              <w:spacing w:line="269" w:lineRule="exact"/>
              <w:ind w:left="107"/>
              <w:rPr>
                <w:b/>
                <w:sz w:val="16"/>
                <w:szCs w:val="16"/>
              </w:rPr>
            </w:pPr>
            <w:r w:rsidRPr="007F2FF9">
              <w:rPr>
                <w:b/>
                <w:sz w:val="16"/>
                <w:szCs w:val="16"/>
              </w:rPr>
              <w:t>Жалпы баға</w:t>
            </w:r>
          </w:p>
          <w:p w:rsidR="00A948FC" w:rsidRPr="007F2FF9" w:rsidRDefault="00A948FC" w:rsidP="000F0C0F">
            <w:pPr>
              <w:pStyle w:val="TableParagraph"/>
              <w:ind w:left="107" w:right="722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</w:rPr>
              <w:t xml:space="preserve">Сабақтың жақсы өткен екі аспектісі (оқыту туралы да, оқу туралы да ойланыңыз)? </w:t>
            </w:r>
            <w:r w:rsidRPr="007F2FF9">
              <w:rPr>
                <w:b/>
                <w:sz w:val="16"/>
                <w:szCs w:val="16"/>
                <w:lang w:val="ru-RU"/>
              </w:rPr>
              <w:t>1.</w:t>
            </w:r>
          </w:p>
          <w:p w:rsidR="00A948FC" w:rsidRPr="007F2FF9" w:rsidRDefault="00A948FC" w:rsidP="000F0C0F">
            <w:pPr>
              <w:pStyle w:val="TableParagraph"/>
              <w:ind w:left="107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2.</w:t>
            </w:r>
          </w:p>
          <w:p w:rsidR="00A948FC" w:rsidRPr="007F2FF9" w:rsidRDefault="00A948FC" w:rsidP="000F0C0F">
            <w:pPr>
              <w:pStyle w:val="TableParagraph"/>
              <w:ind w:left="107" w:right="190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Сабақты жақсартуға не ықпал ете алады (оқыту туралы да, оқу туралы да ойланыңыз)? 1.</w:t>
            </w:r>
          </w:p>
          <w:p w:rsidR="00A948FC" w:rsidRPr="007F2FF9" w:rsidRDefault="00A948FC" w:rsidP="000F0C0F">
            <w:pPr>
              <w:pStyle w:val="TableParagraph"/>
              <w:ind w:left="107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2.</w:t>
            </w:r>
          </w:p>
          <w:p w:rsidR="00A948FC" w:rsidRPr="007F2FF9" w:rsidRDefault="00A948FC" w:rsidP="000F0C0F">
            <w:pPr>
              <w:pStyle w:val="TableParagraph"/>
              <w:spacing w:line="270" w:lineRule="atLeast"/>
              <w:ind w:left="107"/>
              <w:rPr>
                <w:b/>
                <w:sz w:val="16"/>
                <w:szCs w:val="16"/>
                <w:lang w:val="ru-RU"/>
              </w:rPr>
            </w:pPr>
            <w:r w:rsidRPr="007F2FF9">
              <w:rPr>
                <w:b/>
                <w:sz w:val="16"/>
                <w:szCs w:val="16"/>
                <w:lang w:val="ru-RU"/>
              </w:rPr>
              <w:t>Сабақ барысында сынып туралы немесе жекелеген оқушылардың жетістік/қиындық- тары туралы нені білдім, келесі сабақтарда неге көңіл бөлу қажет?</w:t>
            </w:r>
          </w:p>
        </w:tc>
      </w:tr>
    </w:tbl>
    <w:p w:rsidR="00A948FC" w:rsidRPr="007F2FF9" w:rsidRDefault="00A948FC" w:rsidP="00A948FC">
      <w:pPr>
        <w:spacing w:line="270" w:lineRule="atLeast"/>
        <w:rPr>
          <w:sz w:val="16"/>
          <w:szCs w:val="16"/>
          <w:lang w:val="ru-RU"/>
        </w:rPr>
        <w:sectPr w:rsidR="00A948FC" w:rsidRPr="007F2FF9">
          <w:pgSz w:w="11910" w:h="16840"/>
          <w:pgMar w:top="1140" w:right="580" w:bottom="1120" w:left="1020" w:header="0" w:footer="922" w:gutter="0"/>
          <w:cols w:space="720"/>
        </w:sectPr>
      </w:pPr>
    </w:p>
    <w:p w:rsidR="002443D6" w:rsidRPr="00A948FC" w:rsidRDefault="002443D6">
      <w:pPr>
        <w:rPr>
          <w:lang w:val="ru-RU"/>
        </w:rPr>
      </w:pPr>
      <w:bookmarkStart w:id="0" w:name="_GoBack"/>
      <w:bookmarkEnd w:id="0"/>
    </w:p>
    <w:sectPr w:rsidR="002443D6" w:rsidRPr="00A9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00EF6"/>
    <w:multiLevelType w:val="hybridMultilevel"/>
    <w:tmpl w:val="3AD09FCE"/>
    <w:lvl w:ilvl="0" w:tplc="52BEB0E0">
      <w:numFmt w:val="bullet"/>
      <w:lvlText w:val="–"/>
      <w:lvlJc w:val="left"/>
      <w:pPr>
        <w:ind w:left="286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F5DEC8FA">
      <w:numFmt w:val="bullet"/>
      <w:lvlText w:val="•"/>
      <w:lvlJc w:val="left"/>
      <w:pPr>
        <w:ind w:left="832" w:hanging="180"/>
      </w:pPr>
      <w:rPr>
        <w:rFonts w:hint="default"/>
      </w:rPr>
    </w:lvl>
    <w:lvl w:ilvl="2" w:tplc="B120B464">
      <w:numFmt w:val="bullet"/>
      <w:lvlText w:val="•"/>
      <w:lvlJc w:val="left"/>
      <w:pPr>
        <w:ind w:left="1384" w:hanging="180"/>
      </w:pPr>
      <w:rPr>
        <w:rFonts w:hint="default"/>
      </w:rPr>
    </w:lvl>
    <w:lvl w:ilvl="3" w:tplc="D9DEA3A6">
      <w:numFmt w:val="bullet"/>
      <w:lvlText w:val="•"/>
      <w:lvlJc w:val="left"/>
      <w:pPr>
        <w:ind w:left="1936" w:hanging="180"/>
      </w:pPr>
      <w:rPr>
        <w:rFonts w:hint="default"/>
      </w:rPr>
    </w:lvl>
    <w:lvl w:ilvl="4" w:tplc="BB68F844">
      <w:numFmt w:val="bullet"/>
      <w:lvlText w:val="•"/>
      <w:lvlJc w:val="left"/>
      <w:pPr>
        <w:ind w:left="2489" w:hanging="180"/>
      </w:pPr>
      <w:rPr>
        <w:rFonts w:hint="default"/>
      </w:rPr>
    </w:lvl>
    <w:lvl w:ilvl="5" w:tplc="DC3C6BEA">
      <w:numFmt w:val="bullet"/>
      <w:lvlText w:val="•"/>
      <w:lvlJc w:val="left"/>
      <w:pPr>
        <w:ind w:left="3041" w:hanging="180"/>
      </w:pPr>
      <w:rPr>
        <w:rFonts w:hint="default"/>
      </w:rPr>
    </w:lvl>
    <w:lvl w:ilvl="6" w:tplc="4A8EB4BE">
      <w:numFmt w:val="bullet"/>
      <w:lvlText w:val="•"/>
      <w:lvlJc w:val="left"/>
      <w:pPr>
        <w:ind w:left="3593" w:hanging="180"/>
      </w:pPr>
      <w:rPr>
        <w:rFonts w:hint="default"/>
      </w:rPr>
    </w:lvl>
    <w:lvl w:ilvl="7" w:tplc="941A39B8">
      <w:numFmt w:val="bullet"/>
      <w:lvlText w:val="•"/>
      <w:lvlJc w:val="left"/>
      <w:pPr>
        <w:ind w:left="4146" w:hanging="180"/>
      </w:pPr>
      <w:rPr>
        <w:rFonts w:hint="default"/>
      </w:rPr>
    </w:lvl>
    <w:lvl w:ilvl="8" w:tplc="AE18622A">
      <w:numFmt w:val="bullet"/>
      <w:lvlText w:val="•"/>
      <w:lvlJc w:val="left"/>
      <w:pPr>
        <w:ind w:left="4698" w:hanging="180"/>
      </w:pPr>
      <w:rPr>
        <w:rFonts w:hint="default"/>
      </w:rPr>
    </w:lvl>
  </w:abstractNum>
  <w:abstractNum w:abstractNumId="1">
    <w:nsid w:val="15F808A3"/>
    <w:multiLevelType w:val="hybridMultilevel"/>
    <w:tmpl w:val="08E0C5D8"/>
    <w:lvl w:ilvl="0" w:tplc="8AD204FC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9656DE12">
      <w:numFmt w:val="bullet"/>
      <w:lvlText w:val="•"/>
      <w:lvlJc w:val="left"/>
      <w:pPr>
        <w:ind w:left="670" w:hanging="180"/>
      </w:pPr>
      <w:rPr>
        <w:rFonts w:hint="default"/>
      </w:rPr>
    </w:lvl>
    <w:lvl w:ilvl="2" w:tplc="17D2340E">
      <w:numFmt w:val="bullet"/>
      <w:lvlText w:val="•"/>
      <w:lvlJc w:val="left"/>
      <w:pPr>
        <w:ind w:left="1240" w:hanging="180"/>
      </w:pPr>
      <w:rPr>
        <w:rFonts w:hint="default"/>
      </w:rPr>
    </w:lvl>
    <w:lvl w:ilvl="3" w:tplc="81F64B04">
      <w:numFmt w:val="bullet"/>
      <w:lvlText w:val="•"/>
      <w:lvlJc w:val="left"/>
      <w:pPr>
        <w:ind w:left="1810" w:hanging="180"/>
      </w:pPr>
      <w:rPr>
        <w:rFonts w:hint="default"/>
      </w:rPr>
    </w:lvl>
    <w:lvl w:ilvl="4" w:tplc="5A84CC4E">
      <w:numFmt w:val="bullet"/>
      <w:lvlText w:val="•"/>
      <w:lvlJc w:val="left"/>
      <w:pPr>
        <w:ind w:left="2380" w:hanging="180"/>
      </w:pPr>
      <w:rPr>
        <w:rFonts w:hint="default"/>
      </w:rPr>
    </w:lvl>
    <w:lvl w:ilvl="5" w:tplc="757EFE8E">
      <w:numFmt w:val="bullet"/>
      <w:lvlText w:val="•"/>
      <w:lvlJc w:val="left"/>
      <w:pPr>
        <w:ind w:left="2951" w:hanging="180"/>
      </w:pPr>
      <w:rPr>
        <w:rFonts w:hint="default"/>
      </w:rPr>
    </w:lvl>
    <w:lvl w:ilvl="6" w:tplc="47701BE0">
      <w:numFmt w:val="bullet"/>
      <w:lvlText w:val="•"/>
      <w:lvlJc w:val="left"/>
      <w:pPr>
        <w:ind w:left="3521" w:hanging="180"/>
      </w:pPr>
      <w:rPr>
        <w:rFonts w:hint="default"/>
      </w:rPr>
    </w:lvl>
    <w:lvl w:ilvl="7" w:tplc="B97AF03A">
      <w:numFmt w:val="bullet"/>
      <w:lvlText w:val="•"/>
      <w:lvlJc w:val="left"/>
      <w:pPr>
        <w:ind w:left="4091" w:hanging="180"/>
      </w:pPr>
      <w:rPr>
        <w:rFonts w:hint="default"/>
      </w:rPr>
    </w:lvl>
    <w:lvl w:ilvl="8" w:tplc="8368D672">
      <w:numFmt w:val="bullet"/>
      <w:lvlText w:val="•"/>
      <w:lvlJc w:val="left"/>
      <w:pPr>
        <w:ind w:left="4661" w:hanging="180"/>
      </w:pPr>
      <w:rPr>
        <w:rFonts w:hint="default"/>
      </w:rPr>
    </w:lvl>
  </w:abstractNum>
  <w:abstractNum w:abstractNumId="2">
    <w:nsid w:val="188C59E7"/>
    <w:multiLevelType w:val="hybridMultilevel"/>
    <w:tmpl w:val="6082B8CE"/>
    <w:lvl w:ilvl="0" w:tplc="62FE06F2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820CE">
      <w:numFmt w:val="bullet"/>
      <w:lvlText w:val="•"/>
      <w:lvlJc w:val="left"/>
      <w:pPr>
        <w:ind w:left="846" w:hanging="180"/>
      </w:pPr>
      <w:rPr>
        <w:rFonts w:hint="default"/>
      </w:rPr>
    </w:lvl>
    <w:lvl w:ilvl="2" w:tplc="BF8261E6">
      <w:numFmt w:val="bullet"/>
      <w:lvlText w:val="•"/>
      <w:lvlJc w:val="left"/>
      <w:pPr>
        <w:ind w:left="1592" w:hanging="180"/>
      </w:pPr>
      <w:rPr>
        <w:rFonts w:hint="default"/>
      </w:rPr>
    </w:lvl>
    <w:lvl w:ilvl="3" w:tplc="186427EA">
      <w:numFmt w:val="bullet"/>
      <w:lvlText w:val="•"/>
      <w:lvlJc w:val="left"/>
      <w:pPr>
        <w:ind w:left="2338" w:hanging="180"/>
      </w:pPr>
      <w:rPr>
        <w:rFonts w:hint="default"/>
      </w:rPr>
    </w:lvl>
    <w:lvl w:ilvl="4" w:tplc="BF0E3296">
      <w:numFmt w:val="bullet"/>
      <w:lvlText w:val="•"/>
      <w:lvlJc w:val="left"/>
      <w:pPr>
        <w:ind w:left="3085" w:hanging="180"/>
      </w:pPr>
      <w:rPr>
        <w:rFonts w:hint="default"/>
      </w:rPr>
    </w:lvl>
    <w:lvl w:ilvl="5" w:tplc="1F60FF12">
      <w:numFmt w:val="bullet"/>
      <w:lvlText w:val="•"/>
      <w:lvlJc w:val="left"/>
      <w:pPr>
        <w:ind w:left="3831" w:hanging="180"/>
      </w:pPr>
      <w:rPr>
        <w:rFonts w:hint="default"/>
      </w:rPr>
    </w:lvl>
    <w:lvl w:ilvl="6" w:tplc="F7D8E000">
      <w:numFmt w:val="bullet"/>
      <w:lvlText w:val="•"/>
      <w:lvlJc w:val="left"/>
      <w:pPr>
        <w:ind w:left="4577" w:hanging="180"/>
      </w:pPr>
      <w:rPr>
        <w:rFonts w:hint="default"/>
      </w:rPr>
    </w:lvl>
    <w:lvl w:ilvl="7" w:tplc="FC0CF596">
      <w:numFmt w:val="bullet"/>
      <w:lvlText w:val="•"/>
      <w:lvlJc w:val="left"/>
      <w:pPr>
        <w:ind w:left="5324" w:hanging="180"/>
      </w:pPr>
      <w:rPr>
        <w:rFonts w:hint="default"/>
      </w:rPr>
    </w:lvl>
    <w:lvl w:ilvl="8" w:tplc="3A2C2554">
      <w:numFmt w:val="bullet"/>
      <w:lvlText w:val="•"/>
      <w:lvlJc w:val="left"/>
      <w:pPr>
        <w:ind w:left="6070" w:hanging="180"/>
      </w:pPr>
      <w:rPr>
        <w:rFonts w:hint="default"/>
      </w:rPr>
    </w:lvl>
  </w:abstractNum>
  <w:abstractNum w:abstractNumId="3">
    <w:nsid w:val="1F176410"/>
    <w:multiLevelType w:val="hybridMultilevel"/>
    <w:tmpl w:val="F3EE8FE6"/>
    <w:lvl w:ilvl="0" w:tplc="14AA2A62">
      <w:numFmt w:val="bullet"/>
      <w:lvlText w:val="–"/>
      <w:lvlJc w:val="left"/>
      <w:pPr>
        <w:ind w:left="286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5456EB02">
      <w:numFmt w:val="bullet"/>
      <w:lvlText w:val="•"/>
      <w:lvlJc w:val="left"/>
      <w:pPr>
        <w:ind w:left="832" w:hanging="180"/>
      </w:pPr>
      <w:rPr>
        <w:rFonts w:hint="default"/>
      </w:rPr>
    </w:lvl>
    <w:lvl w:ilvl="2" w:tplc="553E9CDA">
      <w:numFmt w:val="bullet"/>
      <w:lvlText w:val="•"/>
      <w:lvlJc w:val="left"/>
      <w:pPr>
        <w:ind w:left="1384" w:hanging="180"/>
      </w:pPr>
      <w:rPr>
        <w:rFonts w:hint="default"/>
      </w:rPr>
    </w:lvl>
    <w:lvl w:ilvl="3" w:tplc="E5AA48C4">
      <w:numFmt w:val="bullet"/>
      <w:lvlText w:val="•"/>
      <w:lvlJc w:val="left"/>
      <w:pPr>
        <w:ind w:left="1936" w:hanging="180"/>
      </w:pPr>
      <w:rPr>
        <w:rFonts w:hint="default"/>
      </w:rPr>
    </w:lvl>
    <w:lvl w:ilvl="4" w:tplc="F080DF4C">
      <w:numFmt w:val="bullet"/>
      <w:lvlText w:val="•"/>
      <w:lvlJc w:val="left"/>
      <w:pPr>
        <w:ind w:left="2488" w:hanging="180"/>
      </w:pPr>
      <w:rPr>
        <w:rFonts w:hint="default"/>
      </w:rPr>
    </w:lvl>
    <w:lvl w:ilvl="5" w:tplc="FB768FDE">
      <w:numFmt w:val="bullet"/>
      <w:lvlText w:val="•"/>
      <w:lvlJc w:val="left"/>
      <w:pPr>
        <w:ind w:left="3041" w:hanging="180"/>
      </w:pPr>
      <w:rPr>
        <w:rFonts w:hint="default"/>
      </w:rPr>
    </w:lvl>
    <w:lvl w:ilvl="6" w:tplc="DD582572">
      <w:numFmt w:val="bullet"/>
      <w:lvlText w:val="•"/>
      <w:lvlJc w:val="left"/>
      <w:pPr>
        <w:ind w:left="3593" w:hanging="180"/>
      </w:pPr>
      <w:rPr>
        <w:rFonts w:hint="default"/>
      </w:rPr>
    </w:lvl>
    <w:lvl w:ilvl="7" w:tplc="D60C0434">
      <w:numFmt w:val="bullet"/>
      <w:lvlText w:val="•"/>
      <w:lvlJc w:val="left"/>
      <w:pPr>
        <w:ind w:left="4145" w:hanging="180"/>
      </w:pPr>
      <w:rPr>
        <w:rFonts w:hint="default"/>
      </w:rPr>
    </w:lvl>
    <w:lvl w:ilvl="8" w:tplc="9E20C45E">
      <w:numFmt w:val="bullet"/>
      <w:lvlText w:val="•"/>
      <w:lvlJc w:val="left"/>
      <w:pPr>
        <w:ind w:left="4697" w:hanging="180"/>
      </w:pPr>
      <w:rPr>
        <w:rFonts w:hint="default"/>
      </w:rPr>
    </w:lvl>
  </w:abstractNum>
  <w:abstractNum w:abstractNumId="4">
    <w:nsid w:val="26AF5308"/>
    <w:multiLevelType w:val="hybridMultilevel"/>
    <w:tmpl w:val="330E0AA0"/>
    <w:lvl w:ilvl="0" w:tplc="FBA6CF86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C31A3A16">
      <w:numFmt w:val="bullet"/>
      <w:lvlText w:val="•"/>
      <w:lvlJc w:val="left"/>
      <w:pPr>
        <w:ind w:left="846" w:hanging="180"/>
      </w:pPr>
      <w:rPr>
        <w:rFonts w:hint="default"/>
      </w:rPr>
    </w:lvl>
    <w:lvl w:ilvl="2" w:tplc="BA38AE2C">
      <w:numFmt w:val="bullet"/>
      <w:lvlText w:val="•"/>
      <w:lvlJc w:val="left"/>
      <w:pPr>
        <w:ind w:left="1592" w:hanging="180"/>
      </w:pPr>
      <w:rPr>
        <w:rFonts w:hint="default"/>
      </w:rPr>
    </w:lvl>
    <w:lvl w:ilvl="3" w:tplc="4454B1BE">
      <w:numFmt w:val="bullet"/>
      <w:lvlText w:val="•"/>
      <w:lvlJc w:val="left"/>
      <w:pPr>
        <w:ind w:left="2338" w:hanging="180"/>
      </w:pPr>
      <w:rPr>
        <w:rFonts w:hint="default"/>
      </w:rPr>
    </w:lvl>
    <w:lvl w:ilvl="4" w:tplc="6764C508">
      <w:numFmt w:val="bullet"/>
      <w:lvlText w:val="•"/>
      <w:lvlJc w:val="left"/>
      <w:pPr>
        <w:ind w:left="3085" w:hanging="180"/>
      </w:pPr>
      <w:rPr>
        <w:rFonts w:hint="default"/>
      </w:rPr>
    </w:lvl>
    <w:lvl w:ilvl="5" w:tplc="5E38E024">
      <w:numFmt w:val="bullet"/>
      <w:lvlText w:val="•"/>
      <w:lvlJc w:val="left"/>
      <w:pPr>
        <w:ind w:left="3831" w:hanging="180"/>
      </w:pPr>
      <w:rPr>
        <w:rFonts w:hint="default"/>
      </w:rPr>
    </w:lvl>
    <w:lvl w:ilvl="6" w:tplc="85DE18D8">
      <w:numFmt w:val="bullet"/>
      <w:lvlText w:val="•"/>
      <w:lvlJc w:val="left"/>
      <w:pPr>
        <w:ind w:left="4577" w:hanging="180"/>
      </w:pPr>
      <w:rPr>
        <w:rFonts w:hint="default"/>
      </w:rPr>
    </w:lvl>
    <w:lvl w:ilvl="7" w:tplc="9A0C5436">
      <w:numFmt w:val="bullet"/>
      <w:lvlText w:val="•"/>
      <w:lvlJc w:val="left"/>
      <w:pPr>
        <w:ind w:left="5324" w:hanging="180"/>
      </w:pPr>
      <w:rPr>
        <w:rFonts w:hint="default"/>
      </w:rPr>
    </w:lvl>
    <w:lvl w:ilvl="8" w:tplc="15DE4480">
      <w:numFmt w:val="bullet"/>
      <w:lvlText w:val="•"/>
      <w:lvlJc w:val="left"/>
      <w:pPr>
        <w:ind w:left="6070" w:hanging="180"/>
      </w:pPr>
      <w:rPr>
        <w:rFonts w:hint="default"/>
      </w:rPr>
    </w:lvl>
  </w:abstractNum>
  <w:abstractNum w:abstractNumId="5">
    <w:nsid w:val="27B03C95"/>
    <w:multiLevelType w:val="hybridMultilevel"/>
    <w:tmpl w:val="D7A432BC"/>
    <w:lvl w:ilvl="0" w:tplc="E3B677EA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C776AE60">
      <w:numFmt w:val="bullet"/>
      <w:lvlText w:val="•"/>
      <w:lvlJc w:val="left"/>
      <w:pPr>
        <w:ind w:left="846" w:hanging="180"/>
      </w:pPr>
      <w:rPr>
        <w:rFonts w:hint="default"/>
      </w:rPr>
    </w:lvl>
    <w:lvl w:ilvl="2" w:tplc="4A667C8E">
      <w:numFmt w:val="bullet"/>
      <w:lvlText w:val="•"/>
      <w:lvlJc w:val="left"/>
      <w:pPr>
        <w:ind w:left="1592" w:hanging="180"/>
      </w:pPr>
      <w:rPr>
        <w:rFonts w:hint="default"/>
      </w:rPr>
    </w:lvl>
    <w:lvl w:ilvl="3" w:tplc="D4488A10">
      <w:numFmt w:val="bullet"/>
      <w:lvlText w:val="•"/>
      <w:lvlJc w:val="left"/>
      <w:pPr>
        <w:ind w:left="2339" w:hanging="180"/>
      </w:pPr>
      <w:rPr>
        <w:rFonts w:hint="default"/>
      </w:rPr>
    </w:lvl>
    <w:lvl w:ilvl="4" w:tplc="FB3E34D6">
      <w:numFmt w:val="bullet"/>
      <w:lvlText w:val="•"/>
      <w:lvlJc w:val="left"/>
      <w:pPr>
        <w:ind w:left="3085" w:hanging="180"/>
      </w:pPr>
      <w:rPr>
        <w:rFonts w:hint="default"/>
      </w:rPr>
    </w:lvl>
    <w:lvl w:ilvl="5" w:tplc="431600E6">
      <w:numFmt w:val="bullet"/>
      <w:lvlText w:val="•"/>
      <w:lvlJc w:val="left"/>
      <w:pPr>
        <w:ind w:left="3832" w:hanging="180"/>
      </w:pPr>
      <w:rPr>
        <w:rFonts w:hint="default"/>
      </w:rPr>
    </w:lvl>
    <w:lvl w:ilvl="6" w:tplc="CAE8B35A">
      <w:numFmt w:val="bullet"/>
      <w:lvlText w:val="•"/>
      <w:lvlJc w:val="left"/>
      <w:pPr>
        <w:ind w:left="4578" w:hanging="180"/>
      </w:pPr>
      <w:rPr>
        <w:rFonts w:hint="default"/>
      </w:rPr>
    </w:lvl>
    <w:lvl w:ilvl="7" w:tplc="F5A09D26">
      <w:numFmt w:val="bullet"/>
      <w:lvlText w:val="•"/>
      <w:lvlJc w:val="left"/>
      <w:pPr>
        <w:ind w:left="5324" w:hanging="180"/>
      </w:pPr>
      <w:rPr>
        <w:rFonts w:hint="default"/>
      </w:rPr>
    </w:lvl>
    <w:lvl w:ilvl="8" w:tplc="5B600D24">
      <w:numFmt w:val="bullet"/>
      <w:lvlText w:val="•"/>
      <w:lvlJc w:val="left"/>
      <w:pPr>
        <w:ind w:left="6071" w:hanging="180"/>
      </w:pPr>
      <w:rPr>
        <w:rFonts w:hint="default"/>
      </w:rPr>
    </w:lvl>
  </w:abstractNum>
  <w:abstractNum w:abstractNumId="6">
    <w:nsid w:val="3C570B1A"/>
    <w:multiLevelType w:val="hybridMultilevel"/>
    <w:tmpl w:val="1AB4EE4A"/>
    <w:lvl w:ilvl="0" w:tplc="2EC21D9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DEAF7A8">
      <w:numFmt w:val="bullet"/>
      <w:lvlText w:val="•"/>
      <w:lvlJc w:val="left"/>
      <w:pPr>
        <w:ind w:left="1494" w:hanging="360"/>
      </w:pPr>
      <w:rPr>
        <w:rFonts w:hint="default"/>
      </w:rPr>
    </w:lvl>
    <w:lvl w:ilvl="2" w:tplc="A1D62FFC">
      <w:numFmt w:val="bullet"/>
      <w:lvlText w:val="•"/>
      <w:lvlJc w:val="left"/>
      <w:pPr>
        <w:ind w:left="2168" w:hanging="360"/>
      </w:pPr>
      <w:rPr>
        <w:rFonts w:hint="default"/>
      </w:rPr>
    </w:lvl>
    <w:lvl w:ilvl="3" w:tplc="1FB84FC4">
      <w:numFmt w:val="bullet"/>
      <w:lvlText w:val="•"/>
      <w:lvlJc w:val="left"/>
      <w:pPr>
        <w:ind w:left="2842" w:hanging="360"/>
      </w:pPr>
      <w:rPr>
        <w:rFonts w:hint="default"/>
      </w:rPr>
    </w:lvl>
    <w:lvl w:ilvl="4" w:tplc="73144BCA">
      <w:numFmt w:val="bullet"/>
      <w:lvlText w:val="•"/>
      <w:lvlJc w:val="left"/>
      <w:pPr>
        <w:ind w:left="3517" w:hanging="360"/>
      </w:pPr>
      <w:rPr>
        <w:rFonts w:hint="default"/>
      </w:rPr>
    </w:lvl>
    <w:lvl w:ilvl="5" w:tplc="D76499B2">
      <w:numFmt w:val="bullet"/>
      <w:lvlText w:val="•"/>
      <w:lvlJc w:val="left"/>
      <w:pPr>
        <w:ind w:left="4191" w:hanging="360"/>
      </w:pPr>
      <w:rPr>
        <w:rFonts w:hint="default"/>
      </w:rPr>
    </w:lvl>
    <w:lvl w:ilvl="6" w:tplc="B82AB91C">
      <w:numFmt w:val="bullet"/>
      <w:lvlText w:val="•"/>
      <w:lvlJc w:val="left"/>
      <w:pPr>
        <w:ind w:left="4865" w:hanging="360"/>
      </w:pPr>
      <w:rPr>
        <w:rFonts w:hint="default"/>
      </w:rPr>
    </w:lvl>
    <w:lvl w:ilvl="7" w:tplc="DCE62084">
      <w:numFmt w:val="bullet"/>
      <w:lvlText w:val="•"/>
      <w:lvlJc w:val="left"/>
      <w:pPr>
        <w:ind w:left="5540" w:hanging="360"/>
      </w:pPr>
      <w:rPr>
        <w:rFonts w:hint="default"/>
      </w:rPr>
    </w:lvl>
    <w:lvl w:ilvl="8" w:tplc="CA06FA68">
      <w:numFmt w:val="bullet"/>
      <w:lvlText w:val="•"/>
      <w:lvlJc w:val="left"/>
      <w:pPr>
        <w:ind w:left="6214" w:hanging="360"/>
      </w:pPr>
      <w:rPr>
        <w:rFonts w:hint="default"/>
      </w:rPr>
    </w:lvl>
  </w:abstractNum>
  <w:abstractNum w:abstractNumId="7">
    <w:nsid w:val="4F680FC6"/>
    <w:multiLevelType w:val="multilevel"/>
    <w:tmpl w:val="C458ED48"/>
    <w:lvl w:ilvl="0">
      <w:start w:val="3"/>
      <w:numFmt w:val="decimal"/>
      <w:lvlText w:val="%1"/>
      <w:lvlJc w:val="left"/>
      <w:pPr>
        <w:ind w:left="106" w:hanging="9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" w:hanging="946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" w:hanging="946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6" w:hanging="94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3085" w:hanging="946"/>
      </w:pPr>
      <w:rPr>
        <w:rFonts w:hint="default"/>
      </w:rPr>
    </w:lvl>
    <w:lvl w:ilvl="5">
      <w:numFmt w:val="bullet"/>
      <w:lvlText w:val="•"/>
      <w:lvlJc w:val="left"/>
      <w:pPr>
        <w:ind w:left="3832" w:hanging="946"/>
      </w:pPr>
      <w:rPr>
        <w:rFonts w:hint="default"/>
      </w:rPr>
    </w:lvl>
    <w:lvl w:ilvl="6">
      <w:numFmt w:val="bullet"/>
      <w:lvlText w:val="•"/>
      <w:lvlJc w:val="left"/>
      <w:pPr>
        <w:ind w:left="4578" w:hanging="946"/>
      </w:pPr>
      <w:rPr>
        <w:rFonts w:hint="default"/>
      </w:rPr>
    </w:lvl>
    <w:lvl w:ilvl="7">
      <w:numFmt w:val="bullet"/>
      <w:lvlText w:val="•"/>
      <w:lvlJc w:val="left"/>
      <w:pPr>
        <w:ind w:left="5324" w:hanging="946"/>
      </w:pPr>
      <w:rPr>
        <w:rFonts w:hint="default"/>
      </w:rPr>
    </w:lvl>
    <w:lvl w:ilvl="8">
      <w:numFmt w:val="bullet"/>
      <w:lvlText w:val="•"/>
      <w:lvlJc w:val="left"/>
      <w:pPr>
        <w:ind w:left="6071" w:hanging="946"/>
      </w:pPr>
      <w:rPr>
        <w:rFonts w:hint="default"/>
      </w:rPr>
    </w:lvl>
  </w:abstractNum>
  <w:abstractNum w:abstractNumId="8">
    <w:nsid w:val="7FEE12E2"/>
    <w:multiLevelType w:val="hybridMultilevel"/>
    <w:tmpl w:val="13A86C02"/>
    <w:lvl w:ilvl="0" w:tplc="EEC0F7A4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FF420E70">
      <w:numFmt w:val="bullet"/>
      <w:lvlText w:val="•"/>
      <w:lvlJc w:val="left"/>
      <w:pPr>
        <w:ind w:left="670" w:hanging="180"/>
      </w:pPr>
      <w:rPr>
        <w:rFonts w:hint="default"/>
      </w:rPr>
    </w:lvl>
    <w:lvl w:ilvl="2" w:tplc="5B16DF12">
      <w:numFmt w:val="bullet"/>
      <w:lvlText w:val="•"/>
      <w:lvlJc w:val="left"/>
      <w:pPr>
        <w:ind w:left="1240" w:hanging="180"/>
      </w:pPr>
      <w:rPr>
        <w:rFonts w:hint="default"/>
      </w:rPr>
    </w:lvl>
    <w:lvl w:ilvl="3" w:tplc="536CC568">
      <w:numFmt w:val="bullet"/>
      <w:lvlText w:val="•"/>
      <w:lvlJc w:val="left"/>
      <w:pPr>
        <w:ind w:left="1810" w:hanging="180"/>
      </w:pPr>
      <w:rPr>
        <w:rFonts w:hint="default"/>
      </w:rPr>
    </w:lvl>
    <w:lvl w:ilvl="4" w:tplc="A656A5D6">
      <w:numFmt w:val="bullet"/>
      <w:lvlText w:val="•"/>
      <w:lvlJc w:val="left"/>
      <w:pPr>
        <w:ind w:left="2380" w:hanging="180"/>
      </w:pPr>
      <w:rPr>
        <w:rFonts w:hint="default"/>
      </w:rPr>
    </w:lvl>
    <w:lvl w:ilvl="5" w:tplc="9A94B036">
      <w:numFmt w:val="bullet"/>
      <w:lvlText w:val="•"/>
      <w:lvlJc w:val="left"/>
      <w:pPr>
        <w:ind w:left="2951" w:hanging="180"/>
      </w:pPr>
      <w:rPr>
        <w:rFonts w:hint="default"/>
      </w:rPr>
    </w:lvl>
    <w:lvl w:ilvl="6" w:tplc="8ABE2EBE">
      <w:numFmt w:val="bullet"/>
      <w:lvlText w:val="•"/>
      <w:lvlJc w:val="left"/>
      <w:pPr>
        <w:ind w:left="3521" w:hanging="180"/>
      </w:pPr>
      <w:rPr>
        <w:rFonts w:hint="default"/>
      </w:rPr>
    </w:lvl>
    <w:lvl w:ilvl="7" w:tplc="7BAE454C">
      <w:numFmt w:val="bullet"/>
      <w:lvlText w:val="•"/>
      <w:lvlJc w:val="left"/>
      <w:pPr>
        <w:ind w:left="4091" w:hanging="180"/>
      </w:pPr>
      <w:rPr>
        <w:rFonts w:hint="default"/>
      </w:rPr>
    </w:lvl>
    <w:lvl w:ilvl="8" w:tplc="FBD6C9B2">
      <w:numFmt w:val="bullet"/>
      <w:lvlText w:val="•"/>
      <w:lvlJc w:val="left"/>
      <w:pPr>
        <w:ind w:left="4661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CF"/>
    <w:rsid w:val="002443D6"/>
    <w:rsid w:val="007166CF"/>
    <w:rsid w:val="00A9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08DF24-40D5-4BDB-9F5C-5F1D458B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48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48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48F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948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A948FC"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dio.nur.kz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1270</Words>
  <Characters>7243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2021-09-28T14:36:00Z</dcterms:created>
  <dcterms:modified xsi:type="dcterms:W3CDTF">2021-09-28T14:36:00Z</dcterms:modified>
</cp:coreProperties>
</file>