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0" w:rightFromText="180" w:vertAnchor="text" w:horzAnchor="margin" w:tblpXSpec="center" w:tblpY="-1132"/>
        <w:tblW w:w="9800" w:type="dxa"/>
        <w:tblLayout w:type="fixed"/>
        <w:tblLook w:val="04A0" w:firstRow="1" w:lastRow="0" w:firstColumn="1" w:lastColumn="0" w:noHBand="0" w:noVBand="1"/>
      </w:tblPr>
      <w:tblGrid>
        <w:gridCol w:w="1741"/>
        <w:gridCol w:w="268"/>
        <w:gridCol w:w="3328"/>
        <w:gridCol w:w="682"/>
        <w:gridCol w:w="2293"/>
        <w:gridCol w:w="1488"/>
      </w:tblGrid>
      <w:tr w:rsidR="001246F0" w:rsidRPr="001246F0" w:rsidTr="001246F0">
        <w:trPr>
          <w:trHeight w:val="459"/>
        </w:trPr>
        <w:tc>
          <w:tcPr>
            <w:tcW w:w="533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46F0" w:rsidRPr="00077CA0" w:rsidRDefault="001246F0" w:rsidP="001246F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77C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  <w:p w:rsidR="001246F0" w:rsidRPr="00077CA0" w:rsidRDefault="001246F0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Әлеуметтік инфрақұрылым кешені</w:t>
            </w:r>
          </w:p>
        </w:tc>
        <w:tc>
          <w:tcPr>
            <w:tcW w:w="44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46F0" w:rsidRPr="00077CA0" w:rsidRDefault="001246F0" w:rsidP="001246F0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77C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Мұғалімнің аты-жөні: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Мурат Н</w:t>
            </w:r>
          </w:p>
          <w:p w:rsidR="001246F0" w:rsidRPr="00077CA0" w:rsidRDefault="001246F0" w:rsidP="001246F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77C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Күні:    </w:t>
            </w:r>
          </w:p>
        </w:tc>
      </w:tr>
      <w:tr w:rsidR="001246F0" w:rsidRPr="0065589B" w:rsidTr="001246F0">
        <w:trPr>
          <w:trHeight w:val="636"/>
        </w:trPr>
        <w:tc>
          <w:tcPr>
            <w:tcW w:w="20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46F0" w:rsidRPr="008B5270" w:rsidRDefault="001246F0" w:rsidP="001246F0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5270">
              <w:rPr>
                <w:rFonts w:ascii="Times New Roman" w:hAnsi="Times New Roman"/>
                <w:b/>
                <w:bCs/>
                <w:spacing w:val="-1"/>
                <w:sz w:val="24"/>
                <w:szCs w:val="24"/>
                <w:lang w:val="kk-KZ"/>
              </w:rPr>
              <w:t xml:space="preserve">СЫНЫП:  </w:t>
            </w:r>
          </w:p>
        </w:tc>
        <w:tc>
          <w:tcPr>
            <w:tcW w:w="40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46F0" w:rsidRPr="00077CA0" w:rsidRDefault="001246F0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7CA0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Қатысқан оқушылар  саны:  </w:t>
            </w:r>
          </w:p>
          <w:p w:rsidR="001246F0" w:rsidRPr="00077CA0" w:rsidRDefault="001246F0" w:rsidP="001246F0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7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46F0" w:rsidRPr="0065589B" w:rsidRDefault="001246F0" w:rsidP="001246F0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>Қатыспаған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65589B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оқушылар саны: 0 </w:t>
            </w:r>
          </w:p>
        </w:tc>
      </w:tr>
      <w:tr w:rsidR="001246F0" w:rsidRPr="001246F0" w:rsidTr="001246F0">
        <w:trPr>
          <w:trHeight w:val="595"/>
        </w:trPr>
        <w:tc>
          <w:tcPr>
            <w:tcW w:w="20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46F0" w:rsidRPr="008B5270" w:rsidRDefault="001246F0" w:rsidP="001246F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5270">
              <w:rPr>
                <w:rFonts w:ascii="Times New Roman" w:hAnsi="Times New Roman"/>
                <w:b/>
                <w:bCs/>
                <w:spacing w:val="-1"/>
                <w:sz w:val="24"/>
                <w:szCs w:val="24"/>
                <w:lang w:val="kk-KZ"/>
              </w:rPr>
              <w:t>Сабақ</w:t>
            </w:r>
            <w:r w:rsidRPr="008B5270">
              <w:rPr>
                <w:rFonts w:ascii="Times New Roman" w:hAnsi="Times New Roman"/>
                <w:b/>
                <w:bCs/>
                <w:spacing w:val="-12"/>
                <w:sz w:val="24"/>
                <w:szCs w:val="24"/>
                <w:lang w:val="kk-KZ"/>
              </w:rPr>
              <w:t xml:space="preserve"> негізделген оқу мақсаттары</w:t>
            </w:r>
          </w:p>
        </w:tc>
        <w:tc>
          <w:tcPr>
            <w:tcW w:w="779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246F0" w:rsidRPr="001246F0" w:rsidRDefault="001246F0" w:rsidP="001246F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246F0">
              <w:rPr>
                <w:rFonts w:ascii="Times New Roman" w:hAnsi="Times New Roman"/>
                <w:sz w:val="27"/>
                <w:szCs w:val="27"/>
                <w:lang w:val="kk-KZ"/>
              </w:rPr>
              <w:t>Әлеуметтік инфрақ</w:t>
            </w:r>
            <w:r w:rsidR="00804234">
              <w:rPr>
                <w:rFonts w:ascii="Times New Roman" w:hAnsi="Times New Roman"/>
                <w:sz w:val="27"/>
                <w:szCs w:val="27"/>
                <w:lang w:val="kk-KZ"/>
              </w:rPr>
              <w:t>ұрылым кешені</w:t>
            </w:r>
            <w:r>
              <w:rPr>
                <w:rFonts w:ascii="Times New Roman" w:hAnsi="Times New Roman"/>
                <w:sz w:val="27"/>
                <w:szCs w:val="27"/>
                <w:lang w:val="kk-KZ"/>
              </w:rPr>
              <w:t xml:space="preserve"> туралы түсінік алады, көзқарастарын жеткізеді</w:t>
            </w:r>
            <w:r w:rsidRPr="001246F0">
              <w:rPr>
                <w:rFonts w:ascii="Times New Roman" w:hAnsi="Times New Roman"/>
                <w:sz w:val="27"/>
                <w:szCs w:val="27"/>
                <w:lang w:val="kk-KZ"/>
              </w:rPr>
              <w:t>.</w:t>
            </w:r>
          </w:p>
        </w:tc>
      </w:tr>
      <w:tr w:rsidR="001246F0" w:rsidRPr="001246F0" w:rsidTr="001246F0">
        <w:trPr>
          <w:trHeight w:val="2700"/>
        </w:trPr>
        <w:tc>
          <w:tcPr>
            <w:tcW w:w="20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46F0" w:rsidRPr="008B5270" w:rsidRDefault="001246F0" w:rsidP="001246F0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  <w:lang w:val="kk-KZ"/>
              </w:rPr>
            </w:pPr>
            <w:r w:rsidRPr="008B5270">
              <w:rPr>
                <w:rFonts w:ascii="Times New Roman" w:hAnsi="Times New Roman"/>
                <w:b/>
                <w:bCs/>
                <w:spacing w:val="-1"/>
                <w:sz w:val="24"/>
                <w:szCs w:val="24"/>
                <w:lang w:val="kk-KZ"/>
              </w:rPr>
              <w:t>Сабақ  нәтижесі:</w:t>
            </w:r>
          </w:p>
          <w:p w:rsidR="001246F0" w:rsidRPr="008B5270" w:rsidRDefault="001246F0" w:rsidP="001246F0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779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46F0" w:rsidRDefault="001246F0" w:rsidP="001246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Оқушылардың барлығы мынаны орындай алады: </w:t>
            </w: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>Оқулықта</w:t>
            </w:r>
            <w:r w:rsidR="00872543">
              <w:rPr>
                <w:rFonts w:ascii="Times New Roman" w:hAnsi="Times New Roman"/>
                <w:sz w:val="24"/>
                <w:szCs w:val="24"/>
                <w:lang w:val="kk-KZ"/>
              </w:rPr>
              <w:t>ғы</w:t>
            </w: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тапсырмаларды оқиды </w:t>
            </w: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және қосымша тапсырмаларды орындайды.  Сұраққа жауап береді. </w:t>
            </w:r>
          </w:p>
          <w:p w:rsidR="001246F0" w:rsidRPr="00C82873" w:rsidRDefault="001246F0" w:rsidP="001246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Оқушылардың көбісі мынаны орындай алады: </w:t>
            </w:r>
          </w:p>
          <w:p w:rsidR="001246F0" w:rsidRPr="0065589B" w:rsidRDefault="001246F0" w:rsidP="001246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>Топтық жұмысты б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рлесе орындайды.Өз бетінше жұмыс жасайды. </w:t>
            </w:r>
            <w:r w:rsidR="00872543">
              <w:rPr>
                <w:rFonts w:ascii="Times New Roman" w:hAnsi="Times New Roman"/>
                <w:sz w:val="24"/>
                <w:szCs w:val="24"/>
                <w:lang w:val="kk-KZ"/>
              </w:rPr>
              <w:t>Ойларын ортаға салады.</w:t>
            </w: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Сұраққа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жауап береді. Қосымша </w:t>
            </w: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ресурстармен  жұмыс жасайды. </w:t>
            </w: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  <w:p w:rsidR="001246F0" w:rsidRPr="0065589B" w:rsidRDefault="001246F0" w:rsidP="001246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Оқушылардың кейбіреуі мынаны орындай алады</w:t>
            </w: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</w:p>
          <w:p w:rsidR="001246F0" w:rsidRPr="00464342" w:rsidRDefault="00464342" w:rsidP="001246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4342">
              <w:rPr>
                <w:rFonts w:ascii="Times New Roman" w:hAnsi="Times New Roman"/>
                <w:sz w:val="27"/>
                <w:szCs w:val="27"/>
                <w:lang w:val="kk-KZ"/>
              </w:rPr>
              <w:t>Жаңа материалды меңгереді. Оқушылар өз ойын жүйелі түрде жеткізуге, сын тұрғысынан ойлауға, ынтымақтастықта жұмыс жасауға үйренеді.</w:t>
            </w:r>
          </w:p>
        </w:tc>
      </w:tr>
      <w:tr w:rsidR="001246F0" w:rsidRPr="001246F0" w:rsidTr="001246F0">
        <w:trPr>
          <w:trHeight w:val="676"/>
        </w:trPr>
        <w:tc>
          <w:tcPr>
            <w:tcW w:w="20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46F0" w:rsidRPr="008B5270" w:rsidRDefault="001246F0" w:rsidP="001246F0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527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  критерийі</w:t>
            </w:r>
          </w:p>
        </w:tc>
        <w:tc>
          <w:tcPr>
            <w:tcW w:w="779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46F0" w:rsidRPr="0065589B" w:rsidRDefault="001246F0" w:rsidP="001246F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>Жеке, жұптық, топтық тапсырмаларды орындай алады. Сабақ барысында  тыңдаушының назарын өзіне аудара алады.</w:t>
            </w:r>
          </w:p>
        </w:tc>
      </w:tr>
      <w:tr w:rsidR="001246F0" w:rsidRPr="0065589B" w:rsidTr="001246F0">
        <w:trPr>
          <w:trHeight w:val="507"/>
        </w:trPr>
        <w:tc>
          <w:tcPr>
            <w:tcW w:w="20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46F0" w:rsidRPr="008B5270" w:rsidRDefault="001246F0" w:rsidP="001246F0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  <w:lang w:val="kk-KZ"/>
              </w:rPr>
            </w:pPr>
            <w:r w:rsidRPr="008B5270">
              <w:rPr>
                <w:rFonts w:ascii="Times New Roman" w:hAnsi="Times New Roman"/>
                <w:b/>
                <w:bCs/>
                <w:spacing w:val="-1"/>
                <w:sz w:val="24"/>
                <w:szCs w:val="24"/>
                <w:lang w:val="kk-KZ"/>
              </w:rPr>
              <w:t>Тілдік құзіреттілік</w:t>
            </w:r>
          </w:p>
        </w:tc>
        <w:tc>
          <w:tcPr>
            <w:tcW w:w="779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46F0" w:rsidRPr="0065589B" w:rsidRDefault="00872543" w:rsidP="001246F0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Рекреация , инфрақұрылым</w:t>
            </w:r>
          </w:p>
        </w:tc>
      </w:tr>
      <w:tr w:rsidR="001246F0" w:rsidRPr="00464342" w:rsidTr="001246F0">
        <w:trPr>
          <w:trHeight w:val="511"/>
        </w:trPr>
        <w:tc>
          <w:tcPr>
            <w:tcW w:w="20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46F0" w:rsidRPr="008B5270" w:rsidRDefault="001246F0" w:rsidP="001246F0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5270">
              <w:rPr>
                <w:rFonts w:ascii="Times New Roman" w:hAnsi="Times New Roman"/>
                <w:b/>
                <w:bCs/>
                <w:spacing w:val="-1"/>
                <w:sz w:val="24"/>
                <w:szCs w:val="24"/>
                <w:lang w:val="kk-KZ"/>
              </w:rPr>
              <w:t>Ресурстар</w:t>
            </w:r>
          </w:p>
        </w:tc>
        <w:tc>
          <w:tcPr>
            <w:tcW w:w="779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46F0" w:rsidRPr="00464342" w:rsidRDefault="00464342" w:rsidP="0087254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4342">
              <w:rPr>
                <w:rFonts w:ascii="Times New Roman" w:hAnsi="Times New Roman"/>
                <w:sz w:val="27"/>
                <w:szCs w:val="27"/>
                <w:lang w:val="kk-KZ"/>
              </w:rPr>
              <w:t>Интерактивті тақта, Қазақстанның экономикалық картасы,  атластар,қосымша мәліметтер,плакаттар, кеспе қағаздар, маркерлер, стикерлер,нақыл сөздер жазылған парақшалар т.б.</w:t>
            </w:r>
          </w:p>
        </w:tc>
      </w:tr>
      <w:tr w:rsidR="001246F0" w:rsidRPr="00872543" w:rsidTr="001246F0">
        <w:trPr>
          <w:trHeight w:val="505"/>
        </w:trPr>
        <w:tc>
          <w:tcPr>
            <w:tcW w:w="20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46F0" w:rsidRPr="008B5270" w:rsidRDefault="001246F0" w:rsidP="001246F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527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Әдіс-тәсілдер</w:t>
            </w:r>
          </w:p>
        </w:tc>
        <w:tc>
          <w:tcPr>
            <w:tcW w:w="779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46F0" w:rsidRPr="0065589B" w:rsidRDefault="00464342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4342">
              <w:rPr>
                <w:rFonts w:ascii="Times New Roman" w:hAnsi="Times New Roman"/>
                <w:sz w:val="27"/>
                <w:szCs w:val="27"/>
                <w:lang w:val="kk-KZ"/>
              </w:rPr>
              <w:t>СТО әдістері, түсіндірмелі, жеке, жұптық, топтық жұмыс түрлері, сұрақ-жауап,т.б.</w:t>
            </w:r>
            <w:r w:rsidR="001246F0" w:rsidRPr="0065589B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1246F0" w:rsidRPr="0065589B" w:rsidTr="001246F0">
        <w:trPr>
          <w:trHeight w:val="817"/>
        </w:trPr>
        <w:tc>
          <w:tcPr>
            <w:tcW w:w="20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46F0" w:rsidRPr="008B5270" w:rsidRDefault="001246F0" w:rsidP="001246F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527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779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46F0" w:rsidRPr="0065589B" w:rsidRDefault="00872543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03F5">
              <w:rPr>
                <w:rFonts w:ascii="Times New Roman" w:hAnsi="Times New Roman"/>
                <w:sz w:val="27"/>
                <w:szCs w:val="27"/>
              </w:rPr>
              <w:t>Биология, экономика, тарих, экология, бейнелеу, әдебиет, т.б.</w:t>
            </w:r>
          </w:p>
        </w:tc>
      </w:tr>
      <w:tr w:rsidR="001246F0" w:rsidRPr="00210773" w:rsidTr="001246F0">
        <w:trPr>
          <w:trHeight w:val="511"/>
        </w:trPr>
        <w:tc>
          <w:tcPr>
            <w:tcW w:w="20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46F0" w:rsidRPr="008B5270" w:rsidRDefault="001246F0" w:rsidP="001246F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527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Алдыңғы оқу</w:t>
            </w:r>
          </w:p>
        </w:tc>
        <w:tc>
          <w:tcPr>
            <w:tcW w:w="779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46F0" w:rsidRPr="0065589B" w:rsidRDefault="00464342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Көлік кешені</w:t>
            </w:r>
          </w:p>
        </w:tc>
      </w:tr>
      <w:tr w:rsidR="001246F0" w:rsidRPr="0065589B" w:rsidTr="001246F0">
        <w:trPr>
          <w:trHeight w:val="505"/>
        </w:trPr>
        <w:tc>
          <w:tcPr>
            <w:tcW w:w="980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46F0" w:rsidRPr="008B5270" w:rsidRDefault="001246F0" w:rsidP="001246F0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  <w:lang w:val="kk-KZ"/>
              </w:rPr>
            </w:pPr>
            <w:r w:rsidRPr="008B5270">
              <w:rPr>
                <w:rFonts w:ascii="Times New Roman" w:hAnsi="Times New Roman"/>
                <w:b/>
                <w:bCs/>
                <w:spacing w:val="-1"/>
                <w:sz w:val="24"/>
                <w:szCs w:val="24"/>
                <w:lang w:val="kk-KZ"/>
              </w:rPr>
              <w:t>Сабақтың жоспары</w:t>
            </w:r>
          </w:p>
        </w:tc>
      </w:tr>
      <w:tr w:rsidR="001246F0" w:rsidRPr="0065589B" w:rsidTr="001246F0">
        <w:trPr>
          <w:trHeight w:val="832"/>
        </w:trPr>
        <w:tc>
          <w:tcPr>
            <w:tcW w:w="1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46F0" w:rsidRPr="008B5270" w:rsidRDefault="001246F0" w:rsidP="001246F0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  <w:lang w:val="kk-KZ"/>
              </w:rPr>
            </w:pPr>
            <w:r w:rsidRPr="008B5270">
              <w:rPr>
                <w:rFonts w:ascii="Times New Roman" w:hAnsi="Times New Roman"/>
                <w:b/>
                <w:bCs/>
                <w:spacing w:val="-1"/>
                <w:sz w:val="24"/>
                <w:szCs w:val="24"/>
                <w:lang w:val="kk-KZ"/>
              </w:rPr>
              <w:t>Жоспарланғануақыт</w:t>
            </w:r>
          </w:p>
        </w:tc>
        <w:tc>
          <w:tcPr>
            <w:tcW w:w="65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46F0" w:rsidRPr="008B5270" w:rsidRDefault="001246F0" w:rsidP="001246F0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  <w:lang w:val="kk-KZ"/>
              </w:rPr>
            </w:pPr>
            <w:r w:rsidRPr="008B5270">
              <w:rPr>
                <w:rFonts w:ascii="Times New Roman" w:hAnsi="Times New Roman"/>
                <w:b/>
                <w:bCs/>
                <w:spacing w:val="-1"/>
                <w:sz w:val="24"/>
                <w:szCs w:val="24"/>
                <w:lang w:val="kk-KZ"/>
              </w:rPr>
              <w:t>Сабақ барысы :</w:t>
            </w: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46F0" w:rsidRPr="008B5270" w:rsidRDefault="001246F0" w:rsidP="001246F0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  <w:lang w:val="kk-KZ"/>
              </w:rPr>
            </w:pPr>
            <w:r w:rsidRPr="008B527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 түрлері</w:t>
            </w:r>
          </w:p>
        </w:tc>
      </w:tr>
      <w:tr w:rsidR="001246F0" w:rsidRPr="00E1187E" w:rsidTr="001246F0">
        <w:trPr>
          <w:trHeight w:val="711"/>
        </w:trPr>
        <w:tc>
          <w:tcPr>
            <w:tcW w:w="1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46F0" w:rsidRPr="0065589B" w:rsidRDefault="001246F0" w:rsidP="001246F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Басталуы</w:t>
            </w:r>
          </w:p>
          <w:p w:rsidR="001246F0" w:rsidRPr="0065589B" w:rsidRDefault="001246F0" w:rsidP="001246F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6558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минут</w:t>
            </w:r>
          </w:p>
        </w:tc>
        <w:tc>
          <w:tcPr>
            <w:tcW w:w="65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46F0" w:rsidRPr="00A07FD5" w:rsidRDefault="001246F0" w:rsidP="001246F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 парақшасымен таныстыру</w:t>
            </w:r>
          </w:p>
          <w:p w:rsidR="001246F0" w:rsidRPr="002D4072" w:rsidRDefault="001246F0" w:rsidP="001246F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0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Топтарға бөлу.</w:t>
            </w:r>
            <w:r w:rsidR="0046434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246F0" w:rsidRPr="00464342" w:rsidRDefault="001246F0" w:rsidP="00464342">
            <w:pPr>
              <w:tabs>
                <w:tab w:val="left" w:pos="195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Алдын ала топтарға бөліп отырғызу</w:t>
            </w:r>
            <w:r w:rsidR="0046434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 </w:t>
            </w:r>
          </w:p>
          <w:p w:rsidR="001246F0" w:rsidRPr="005310DB" w:rsidRDefault="001246F0" w:rsidP="001246F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10D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Психологиялық ахуал қалыптастыру: </w:t>
            </w:r>
          </w:p>
          <w:p w:rsidR="001246F0" w:rsidRPr="003C1AED" w:rsidRDefault="001246F0" w:rsidP="001246F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C1A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46434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Игі тілек</w:t>
            </w:r>
            <w:r w:rsidRPr="003C1A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1246F0" w:rsidRPr="003C1AED" w:rsidRDefault="001246F0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C1AE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Мақсаты</w:t>
            </w:r>
            <w:r w:rsidR="00464342">
              <w:rPr>
                <w:rFonts w:ascii="Times New Roman" w:hAnsi="Times New Roman"/>
                <w:sz w:val="24"/>
                <w:szCs w:val="24"/>
                <w:lang w:val="kk-KZ"/>
              </w:rPr>
              <w:t>: жылылық, сенімділік деңгейін</w:t>
            </w:r>
            <w:r w:rsidRPr="003C1A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дамыту.</w:t>
            </w:r>
          </w:p>
          <w:p w:rsidR="001246F0" w:rsidRPr="00A75EEF" w:rsidRDefault="001246F0" w:rsidP="0046434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C1A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Нұсқаулық: қатысушылар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бір біріне деген ыстық лебіздерін </w:t>
            </w:r>
            <w:r w:rsidR="00464342">
              <w:rPr>
                <w:rFonts w:ascii="Times New Roman" w:hAnsi="Times New Roman"/>
                <w:sz w:val="24"/>
                <w:szCs w:val="24"/>
                <w:lang w:val="kk-KZ"/>
              </w:rPr>
              <w:t>айтады</w:t>
            </w: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46F0" w:rsidRDefault="001246F0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Оқушылар топтарға бөлініп отырады</w:t>
            </w:r>
          </w:p>
          <w:p w:rsidR="001246F0" w:rsidRDefault="001246F0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246F0" w:rsidRPr="003C1AED" w:rsidRDefault="001246F0" w:rsidP="001246F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C1A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46434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Игі тілек</w:t>
            </w:r>
            <w:r w:rsidRPr="003C1A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1246F0" w:rsidRPr="00A75EEF" w:rsidRDefault="001246F0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Тренинг.</w:t>
            </w:r>
          </w:p>
        </w:tc>
      </w:tr>
      <w:tr w:rsidR="001246F0" w:rsidRPr="001246F0" w:rsidTr="001246F0">
        <w:trPr>
          <w:trHeight w:val="279"/>
        </w:trPr>
        <w:tc>
          <w:tcPr>
            <w:tcW w:w="1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46F0" w:rsidRDefault="001246F0" w:rsidP="001246F0">
            <w:pPr>
              <w:tabs>
                <w:tab w:val="left" w:pos="5292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Пысықтау </w:t>
            </w:r>
          </w:p>
          <w:p w:rsidR="001246F0" w:rsidRDefault="001246F0" w:rsidP="001246F0">
            <w:pPr>
              <w:tabs>
                <w:tab w:val="left" w:pos="5292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 минут</w:t>
            </w:r>
          </w:p>
          <w:p w:rsidR="001246F0" w:rsidRDefault="001246F0" w:rsidP="001246F0">
            <w:pPr>
              <w:tabs>
                <w:tab w:val="left" w:pos="5292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01B19" w:rsidRDefault="00201B19" w:rsidP="001246F0">
            <w:pPr>
              <w:tabs>
                <w:tab w:val="left" w:pos="5292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01B19" w:rsidRDefault="00201B19" w:rsidP="001246F0">
            <w:pPr>
              <w:tabs>
                <w:tab w:val="left" w:pos="5292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01B19" w:rsidRDefault="00201B19" w:rsidP="001246F0">
            <w:pPr>
              <w:tabs>
                <w:tab w:val="left" w:pos="5292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F380C" w:rsidRDefault="001246F0" w:rsidP="001246F0">
            <w:pPr>
              <w:tabs>
                <w:tab w:val="left" w:pos="5292"/>
              </w:tabs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>Жаңа білім</w:t>
            </w:r>
            <w:r w:rsidRPr="0065589B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246F0" w:rsidRPr="0065589B" w:rsidRDefault="001246F0" w:rsidP="001246F0">
            <w:pPr>
              <w:tabs>
                <w:tab w:val="left" w:pos="5292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>10 минут</w:t>
            </w:r>
          </w:p>
          <w:p w:rsidR="001246F0" w:rsidRPr="0065589B" w:rsidRDefault="001246F0" w:rsidP="001246F0">
            <w:pPr>
              <w:tabs>
                <w:tab w:val="left" w:pos="5292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246F0" w:rsidRPr="0065589B" w:rsidRDefault="001246F0" w:rsidP="001246F0">
            <w:pPr>
              <w:tabs>
                <w:tab w:val="left" w:pos="5292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246F0" w:rsidRPr="0065589B" w:rsidRDefault="001246F0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246F0" w:rsidRPr="0065589B" w:rsidRDefault="001246F0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246F0" w:rsidRPr="0065589B" w:rsidRDefault="001246F0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246F0" w:rsidRDefault="001246F0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246F0" w:rsidRDefault="001246F0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246F0" w:rsidRDefault="001246F0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F380C" w:rsidRDefault="006F380C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F380C" w:rsidRDefault="006F380C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F380C" w:rsidRDefault="006F380C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F380C" w:rsidRDefault="006F380C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246F0" w:rsidRPr="0073629F" w:rsidRDefault="006F380C" w:rsidP="001246F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Білу </w:t>
            </w:r>
          </w:p>
          <w:p w:rsidR="001246F0" w:rsidRDefault="001246F0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минут</w:t>
            </w:r>
          </w:p>
          <w:p w:rsidR="004E73AE" w:rsidRDefault="004E73AE" w:rsidP="001246F0">
            <w:pPr>
              <w:ind w:firstLine="70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E73AE" w:rsidRDefault="004E73AE" w:rsidP="001246F0">
            <w:pPr>
              <w:ind w:firstLine="70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E73AE" w:rsidRDefault="004E73AE" w:rsidP="001246F0">
            <w:pPr>
              <w:ind w:firstLine="70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E73AE" w:rsidRDefault="004E73AE" w:rsidP="001246F0">
            <w:pPr>
              <w:ind w:firstLine="70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E73AE" w:rsidRDefault="004E73AE" w:rsidP="001246F0">
            <w:pPr>
              <w:ind w:firstLine="70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E73AE" w:rsidRDefault="004E73AE" w:rsidP="001246F0">
            <w:pPr>
              <w:ind w:firstLine="70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E73AE" w:rsidRDefault="004E73AE" w:rsidP="001246F0">
            <w:pPr>
              <w:ind w:firstLine="70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E73AE" w:rsidRDefault="004E73AE" w:rsidP="001246F0">
            <w:pPr>
              <w:ind w:firstLine="70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E73AE" w:rsidRDefault="004E73AE" w:rsidP="001246F0">
            <w:pPr>
              <w:ind w:firstLine="70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E73AE" w:rsidRDefault="004E73AE" w:rsidP="001246F0">
            <w:pPr>
              <w:ind w:firstLine="70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E73AE" w:rsidRDefault="004E73AE" w:rsidP="001246F0">
            <w:pPr>
              <w:ind w:firstLine="70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E73AE" w:rsidRDefault="004E73AE" w:rsidP="001246F0">
            <w:pPr>
              <w:ind w:firstLine="70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E73AE" w:rsidRDefault="004E73AE" w:rsidP="001246F0">
            <w:pPr>
              <w:ind w:firstLine="70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E73AE" w:rsidRDefault="004E73AE" w:rsidP="001246F0">
            <w:pPr>
              <w:ind w:firstLine="70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E73AE" w:rsidRDefault="004E73AE" w:rsidP="001246F0">
            <w:pPr>
              <w:ind w:firstLine="70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E73AE" w:rsidRDefault="004E73AE" w:rsidP="001246F0">
            <w:pPr>
              <w:ind w:firstLine="70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E73AE" w:rsidRDefault="004E73AE" w:rsidP="004E73A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E73AE" w:rsidRDefault="004E73AE" w:rsidP="004E73A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E73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Түсіну </w:t>
            </w:r>
          </w:p>
          <w:p w:rsidR="004E73AE" w:rsidRPr="004E73AE" w:rsidRDefault="004E73AE" w:rsidP="004E73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73AE" w:rsidRPr="004E73AE" w:rsidRDefault="004E73AE" w:rsidP="004E73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73AE" w:rsidRPr="004E73AE" w:rsidRDefault="004E73AE" w:rsidP="004E73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73AE" w:rsidRPr="004E73AE" w:rsidRDefault="004E73AE" w:rsidP="004E73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73AE" w:rsidRPr="004E73AE" w:rsidRDefault="004E73AE" w:rsidP="004E73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73AE" w:rsidRPr="004E73AE" w:rsidRDefault="004E73AE" w:rsidP="004E73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73AE" w:rsidRPr="004E73AE" w:rsidRDefault="004E73AE" w:rsidP="004E73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73AE" w:rsidRPr="004E73AE" w:rsidRDefault="004E73AE" w:rsidP="004E73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73AE" w:rsidRPr="004E73AE" w:rsidRDefault="004E73AE" w:rsidP="004E73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73AE" w:rsidRPr="004E73AE" w:rsidRDefault="004E73AE" w:rsidP="004E73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73AE" w:rsidRDefault="004E73AE" w:rsidP="004E73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73AE" w:rsidRDefault="004E73AE" w:rsidP="004E73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73AE" w:rsidRDefault="004E73AE" w:rsidP="004E73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246F0" w:rsidRPr="004E73AE" w:rsidRDefault="004E73AE" w:rsidP="004E73A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E73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Қолдану </w:t>
            </w:r>
          </w:p>
        </w:tc>
        <w:tc>
          <w:tcPr>
            <w:tcW w:w="65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4342" w:rsidRDefault="00804234" w:rsidP="001246F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lastRenderedPageBreak/>
              <w:t>Сұрақтарды нөмірлеп алдын ала қабырғаға рналастырып қоямын. Сол сұрақтарға жауапты дәптерге жазады.</w:t>
            </w:r>
            <w:r w:rsidR="00201B1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Интер тақтадан дұрыс жауаптар ұсынылады. Сол арқылы өздеріне «плюс», «минус» қояды. Неше плюс немесе минус екенін санын айтады. </w:t>
            </w:r>
          </w:p>
          <w:p w:rsidR="00201B19" w:rsidRDefault="00201B19" w:rsidP="001246F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201B19" w:rsidRPr="00201B19" w:rsidRDefault="00201B19" w:rsidP="001246F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1246F0" w:rsidRPr="0065589B" w:rsidRDefault="006F380C" w:rsidP="001246F0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Мағынаны тану</w:t>
            </w:r>
            <w:r w:rsidR="001246F0" w:rsidRPr="0065589B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6F380C" w:rsidRPr="006F380C" w:rsidRDefault="006F380C" w:rsidP="006F380C">
            <w:pPr>
              <w:spacing w:after="340" w:line="240" w:lineRule="auto"/>
              <w:rPr>
                <w:rFonts w:ascii="Times New Roman" w:hAnsi="Times New Roman"/>
                <w:sz w:val="27"/>
                <w:szCs w:val="27"/>
                <w:lang w:val="kk-KZ"/>
              </w:rPr>
            </w:pPr>
            <w:r w:rsidRPr="006F380C">
              <w:rPr>
                <w:rFonts w:ascii="Times New Roman" w:hAnsi="Times New Roman"/>
                <w:sz w:val="27"/>
                <w:szCs w:val="27"/>
                <w:lang w:val="kk-KZ"/>
              </w:rPr>
              <w:t>Жаңа сабақ мазмұнынан қысқаша түсінік беру.</w:t>
            </w:r>
          </w:p>
          <w:p w:rsidR="006F380C" w:rsidRPr="006F380C" w:rsidRDefault="006F380C" w:rsidP="006F380C">
            <w:pPr>
              <w:spacing w:after="34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6F380C">
              <w:rPr>
                <w:rFonts w:ascii="Times New Roman" w:hAnsi="Times New Roman"/>
                <w:sz w:val="27"/>
                <w:szCs w:val="27"/>
              </w:rPr>
              <w:t xml:space="preserve">Ұлт жоспары-100 қадам. ЭКСПО-2017 туралы айта </w:t>
            </w:r>
            <w:r w:rsidRPr="006F380C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6F380C">
              <w:rPr>
                <w:rFonts w:ascii="Times New Roman" w:hAnsi="Times New Roman"/>
                <w:sz w:val="27"/>
                <w:szCs w:val="27"/>
              </w:rPr>
              <w:t>отырып, бүгінгі өмірмен байланыстыру.</w:t>
            </w:r>
          </w:p>
          <w:p w:rsidR="006F380C" w:rsidRPr="006F380C" w:rsidRDefault="006F380C" w:rsidP="006F380C">
            <w:pPr>
              <w:spacing w:after="34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6F380C">
              <w:rPr>
                <w:rFonts w:ascii="Times New Roman" w:hAnsi="Times New Roman"/>
                <w:sz w:val="27"/>
                <w:szCs w:val="27"/>
              </w:rPr>
              <w:t>( Оқушыларға топта талқылауға уақыт беру.)</w:t>
            </w:r>
          </w:p>
          <w:p w:rsidR="006F380C" w:rsidRPr="006F380C" w:rsidRDefault="006F380C" w:rsidP="006F380C">
            <w:pPr>
              <w:spacing w:after="34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6F380C">
              <w:rPr>
                <w:rFonts w:ascii="Times New Roman" w:hAnsi="Times New Roman"/>
                <w:sz w:val="27"/>
                <w:szCs w:val="27"/>
              </w:rPr>
              <w:t>І топ. Сауда және тұрмыстық қызмет көрсету.</w:t>
            </w:r>
          </w:p>
          <w:p w:rsidR="006F380C" w:rsidRPr="006F380C" w:rsidRDefault="006F380C" w:rsidP="006F380C">
            <w:pPr>
              <w:spacing w:after="34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6F380C">
              <w:rPr>
                <w:rFonts w:ascii="Times New Roman" w:hAnsi="Times New Roman"/>
                <w:sz w:val="27"/>
                <w:szCs w:val="27"/>
              </w:rPr>
              <w:t>ІІ топ.Денсаулық сақтау және оның қалпына келтіру.</w:t>
            </w:r>
          </w:p>
          <w:p w:rsidR="006F380C" w:rsidRPr="006F380C" w:rsidRDefault="006F380C" w:rsidP="006F380C">
            <w:pPr>
              <w:spacing w:after="34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6F380C">
              <w:rPr>
                <w:rFonts w:ascii="Times New Roman" w:hAnsi="Times New Roman"/>
                <w:sz w:val="27"/>
                <w:szCs w:val="27"/>
              </w:rPr>
              <w:t>ІІІ топ.Білім беру.</w:t>
            </w:r>
          </w:p>
          <w:p w:rsidR="006F380C" w:rsidRPr="006F380C" w:rsidRDefault="006F380C" w:rsidP="006F380C">
            <w:pPr>
              <w:spacing w:after="34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6F380C">
              <w:rPr>
                <w:rFonts w:ascii="Times New Roman" w:hAnsi="Times New Roman"/>
                <w:sz w:val="27"/>
                <w:szCs w:val="27"/>
              </w:rPr>
              <w:t>ІҮ топ. Халықтың демалысын ұйымдастыру және рекреациялық аудандар.</w:t>
            </w:r>
          </w:p>
          <w:p w:rsidR="001246F0" w:rsidRDefault="006F380C" w:rsidP="006F380C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F380C">
              <w:rPr>
                <w:rFonts w:ascii="Times New Roman" w:hAnsi="Times New Roman"/>
                <w:sz w:val="27"/>
                <w:szCs w:val="27"/>
              </w:rPr>
              <w:t>Тақырыптарын өз беттерінше оқиды, постерде қорғайды.</w:t>
            </w:r>
            <w:r w:rsidR="001246F0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«Көшбасшы» әдісі</w:t>
            </w:r>
          </w:p>
          <w:p w:rsidR="006F380C" w:rsidRPr="006F380C" w:rsidRDefault="006F380C" w:rsidP="006F380C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  <w:lang w:val="kk-KZ"/>
              </w:rPr>
            </w:pPr>
            <w:r w:rsidRPr="006F380C">
              <w:rPr>
                <w:rFonts w:ascii="Times New Roman" w:hAnsi="Times New Roman"/>
                <w:b/>
                <w:bCs/>
                <w:sz w:val="27"/>
                <w:szCs w:val="27"/>
                <w:lang w:val="kk-KZ"/>
              </w:rPr>
              <w:t>Жеке жұмыс.</w:t>
            </w:r>
            <w:r w:rsidRPr="006F380C">
              <w:rPr>
                <w:rFonts w:ascii="Times New Roman" w:hAnsi="Times New Roman"/>
                <w:sz w:val="27"/>
                <w:szCs w:val="27"/>
                <w:lang w:val="kk-KZ"/>
              </w:rPr>
              <w:t> «Бортты журнал»әдісі.</w:t>
            </w:r>
          </w:p>
          <w:p w:rsidR="006F380C" w:rsidRPr="006F380C" w:rsidRDefault="006F380C" w:rsidP="006F380C">
            <w:pPr>
              <w:spacing w:after="34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6F380C">
              <w:rPr>
                <w:rFonts w:ascii="Times New Roman" w:hAnsi="Times New Roman"/>
                <w:sz w:val="27"/>
                <w:szCs w:val="27"/>
              </w:rPr>
              <w:t>Жүк журналын толтыру.</w:t>
            </w:r>
          </w:p>
          <w:tbl>
            <w:tblPr>
              <w:tblW w:w="6796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59"/>
              <w:gridCol w:w="5037"/>
            </w:tblGrid>
            <w:tr w:rsidR="006F380C" w:rsidRPr="006F380C" w:rsidTr="006F380C">
              <w:trPr>
                <w:tblCellSpacing w:w="0" w:type="dxa"/>
              </w:trPr>
              <w:tc>
                <w:tcPr>
                  <w:tcW w:w="175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DFDFD"/>
                  <w:tcMar>
                    <w:top w:w="240" w:type="dxa"/>
                    <w:left w:w="340" w:type="dxa"/>
                    <w:bottom w:w="240" w:type="dxa"/>
                    <w:right w:w="340" w:type="dxa"/>
                  </w:tcMar>
                  <w:hideMark/>
                </w:tcPr>
                <w:p w:rsidR="006F380C" w:rsidRPr="006F380C" w:rsidRDefault="006F380C" w:rsidP="006F380C">
                  <w:pPr>
                    <w:framePr w:hSpace="180" w:wrap="around" w:vAnchor="text" w:hAnchor="margin" w:xAlign="center" w:y="-1132"/>
                    <w:spacing w:after="34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F380C">
                    <w:rPr>
                      <w:rFonts w:ascii="Times New Roman" w:hAnsi="Times New Roman"/>
                      <w:sz w:val="24"/>
                      <w:szCs w:val="24"/>
                    </w:rPr>
                    <w:t>Болжам</w:t>
                  </w:r>
                </w:p>
              </w:tc>
              <w:tc>
                <w:tcPr>
                  <w:tcW w:w="50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DFDFD"/>
                  <w:tcMar>
                    <w:top w:w="240" w:type="dxa"/>
                    <w:left w:w="340" w:type="dxa"/>
                    <w:bottom w:w="240" w:type="dxa"/>
                    <w:right w:w="340" w:type="dxa"/>
                  </w:tcMar>
                  <w:hideMark/>
                </w:tcPr>
                <w:p w:rsidR="006F380C" w:rsidRPr="006F380C" w:rsidRDefault="006F380C" w:rsidP="006F380C">
                  <w:pPr>
                    <w:framePr w:hSpace="180" w:wrap="around" w:vAnchor="text" w:hAnchor="margin" w:xAlign="center" w:y="-1132"/>
                    <w:spacing w:after="34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F380C">
                    <w:rPr>
                      <w:rFonts w:ascii="Times New Roman" w:hAnsi="Times New Roman"/>
                      <w:sz w:val="24"/>
                      <w:szCs w:val="24"/>
                    </w:rPr>
                    <w:t>Жаңа ақпарат</w:t>
                  </w:r>
                </w:p>
              </w:tc>
            </w:tr>
            <w:tr w:rsidR="006F380C" w:rsidRPr="006F380C" w:rsidTr="006F380C">
              <w:trPr>
                <w:tblCellSpacing w:w="0" w:type="dxa"/>
              </w:trPr>
              <w:tc>
                <w:tcPr>
                  <w:tcW w:w="175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BFBFB"/>
                  <w:tcMar>
                    <w:top w:w="240" w:type="dxa"/>
                    <w:left w:w="340" w:type="dxa"/>
                    <w:bottom w:w="240" w:type="dxa"/>
                    <w:right w:w="340" w:type="dxa"/>
                  </w:tcMar>
                  <w:hideMark/>
                </w:tcPr>
                <w:p w:rsidR="006F380C" w:rsidRPr="006F380C" w:rsidRDefault="006F380C" w:rsidP="006F380C">
                  <w:pPr>
                    <w:framePr w:hSpace="180" w:wrap="around" w:vAnchor="text" w:hAnchor="margin" w:xAlign="center" w:y="-1132"/>
                    <w:spacing w:after="34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F380C">
                    <w:rPr>
                      <w:rFonts w:ascii="Times New Roman" w:hAnsi="Times New Roman"/>
                      <w:sz w:val="24"/>
                      <w:szCs w:val="24"/>
                    </w:rPr>
                    <w:t xml:space="preserve">Тақырып бойынша бұрыннан </w:t>
                  </w:r>
                  <w:r w:rsidRPr="006F380C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не білемін?</w:t>
                  </w:r>
                </w:p>
                <w:p w:rsidR="006F380C" w:rsidRPr="006F380C" w:rsidRDefault="006F380C" w:rsidP="006F380C">
                  <w:pPr>
                    <w:framePr w:hSpace="180" w:wrap="around" w:vAnchor="text" w:hAnchor="margin" w:xAlign="center" w:y="-1132"/>
                    <w:spacing w:after="34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F380C">
                    <w:rPr>
                      <w:rFonts w:ascii="Times New Roman" w:hAnsi="Times New Roman"/>
                      <w:sz w:val="24"/>
                      <w:szCs w:val="24"/>
                    </w:rPr>
                    <w:t>Бұл туралы не білуім</w:t>
                  </w:r>
                </w:p>
                <w:p w:rsidR="006F380C" w:rsidRPr="006F380C" w:rsidRDefault="006F380C" w:rsidP="006F380C">
                  <w:pPr>
                    <w:framePr w:hSpace="180" w:wrap="around" w:vAnchor="text" w:hAnchor="margin" w:xAlign="center" w:y="-1132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F380C">
                    <w:rPr>
                      <w:rFonts w:ascii="Times New Roman" w:hAnsi="Times New Roman"/>
                      <w:sz w:val="24"/>
                      <w:szCs w:val="24"/>
                    </w:rPr>
                    <w:t>керек?</w:t>
                  </w:r>
                </w:p>
              </w:tc>
              <w:tc>
                <w:tcPr>
                  <w:tcW w:w="50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BFBFB"/>
                  <w:tcMar>
                    <w:top w:w="240" w:type="dxa"/>
                    <w:left w:w="340" w:type="dxa"/>
                    <w:bottom w:w="240" w:type="dxa"/>
                    <w:right w:w="340" w:type="dxa"/>
                  </w:tcMar>
                  <w:hideMark/>
                </w:tcPr>
                <w:p w:rsidR="006F380C" w:rsidRPr="006F380C" w:rsidRDefault="006F380C" w:rsidP="006F380C">
                  <w:pPr>
                    <w:framePr w:hSpace="180" w:wrap="around" w:vAnchor="text" w:hAnchor="margin" w:xAlign="center" w:y="-1132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F380C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Бұл туралы не білдім? Қандай маңызды сәттерді мен енді анықтадым?</w:t>
                  </w:r>
                </w:p>
              </w:tc>
            </w:tr>
          </w:tbl>
          <w:p w:rsidR="001246F0" w:rsidRDefault="006F380C" w:rsidP="001246F0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Жұптық жұмыс</w:t>
            </w:r>
          </w:p>
          <w:p w:rsidR="006F380C" w:rsidRPr="006F380C" w:rsidRDefault="006F380C" w:rsidP="006F380C">
            <w:pPr>
              <w:spacing w:after="34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6F380C">
              <w:rPr>
                <w:rFonts w:ascii="Times New Roman" w:hAnsi="Times New Roman"/>
                <w:sz w:val="27"/>
                <w:szCs w:val="27"/>
              </w:rPr>
              <w:t>Рекреациялық аудандар мен демалыс орындарын картадан анықтап, кескін картаға түсіру.</w:t>
            </w:r>
          </w:p>
          <w:p w:rsidR="006F380C" w:rsidRPr="006F380C" w:rsidRDefault="006F380C" w:rsidP="006F380C">
            <w:pPr>
              <w:spacing w:after="34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6F380C">
              <w:rPr>
                <w:rFonts w:ascii="Times New Roman" w:hAnsi="Times New Roman"/>
                <w:b/>
                <w:bCs/>
                <w:sz w:val="27"/>
                <w:szCs w:val="27"/>
              </w:rPr>
              <w:t>Топтық жұмыс.</w:t>
            </w:r>
          </w:p>
          <w:p w:rsidR="006F380C" w:rsidRPr="006F380C" w:rsidRDefault="006F380C" w:rsidP="006F380C">
            <w:pPr>
              <w:spacing w:after="34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6F380C">
              <w:rPr>
                <w:rFonts w:ascii="Times New Roman" w:hAnsi="Times New Roman"/>
                <w:sz w:val="27"/>
                <w:szCs w:val="27"/>
              </w:rPr>
              <w:t>Ұлт жоспары-100 қадам жоспарын оқушылар қолына беру.Топтасып өз тақырыптарына байланысты қадамдарын анықтап, маңызын түсіндіру.</w:t>
            </w:r>
          </w:p>
          <w:p w:rsidR="006F380C" w:rsidRPr="006F380C" w:rsidRDefault="006F380C" w:rsidP="006F380C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F380C">
              <w:rPr>
                <w:rFonts w:ascii="Times New Roman" w:hAnsi="Times New Roman"/>
                <w:sz w:val="27"/>
                <w:szCs w:val="27"/>
              </w:rPr>
              <w:t>Маңызын түсіндіру.</w:t>
            </w:r>
          </w:p>
          <w:p w:rsidR="001246F0" w:rsidRDefault="001246F0" w:rsidP="001246F0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4E73AE" w:rsidRPr="004E73AE" w:rsidRDefault="004E73AE" w:rsidP="004E73AE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«Айналмалы </w:t>
            </w:r>
            <w:r>
              <w:rPr>
                <w:rFonts w:ascii="Times New Roman" w:hAnsi="Times New Roman"/>
                <w:sz w:val="27"/>
                <w:szCs w:val="27"/>
                <w:lang w:val="kk-KZ"/>
              </w:rPr>
              <w:t>сұрақтар</w:t>
            </w:r>
            <w:r w:rsidRPr="004E73AE">
              <w:rPr>
                <w:rFonts w:ascii="Times New Roman" w:hAnsi="Times New Roman"/>
                <w:sz w:val="27"/>
                <w:szCs w:val="27"/>
              </w:rPr>
              <w:t>» сұрақпен жауап қатынас.</w:t>
            </w:r>
          </w:p>
          <w:p w:rsidR="004E73AE" w:rsidRDefault="004E73AE" w:rsidP="004E73AE">
            <w:pPr>
              <w:spacing w:after="340" w:line="240" w:lineRule="auto"/>
              <w:rPr>
                <w:rFonts w:ascii="Times New Roman" w:hAnsi="Times New Roman"/>
                <w:sz w:val="27"/>
                <w:szCs w:val="27"/>
              </w:rPr>
            </w:pPr>
          </w:p>
          <w:p w:rsidR="004E73AE" w:rsidRPr="004E73AE" w:rsidRDefault="00BB67FC" w:rsidP="004E73AE">
            <w:pPr>
              <w:spacing w:after="340" w:line="240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Әлеуметтік инфрақұрылым </w:t>
            </w:r>
            <w:r>
              <w:rPr>
                <w:rFonts w:ascii="Times New Roman" w:hAnsi="Times New Roman"/>
                <w:sz w:val="27"/>
                <w:szCs w:val="27"/>
                <w:lang w:val="kk-KZ"/>
              </w:rPr>
              <w:t>кешеніне</w:t>
            </w:r>
            <w:bookmarkStart w:id="0" w:name="_GoBack"/>
            <w:bookmarkEnd w:id="0"/>
            <w:r w:rsidR="004E73AE" w:rsidRPr="004E73AE">
              <w:rPr>
                <w:rFonts w:ascii="Times New Roman" w:hAnsi="Times New Roman"/>
                <w:sz w:val="27"/>
                <w:szCs w:val="27"/>
              </w:rPr>
              <w:t xml:space="preserve"> не жатады?</w:t>
            </w:r>
          </w:p>
          <w:p w:rsidR="004E73AE" w:rsidRPr="004E73AE" w:rsidRDefault="004E73AE" w:rsidP="004E73AE">
            <w:pPr>
              <w:spacing w:after="34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4E73AE">
              <w:rPr>
                <w:rFonts w:ascii="Times New Roman" w:hAnsi="Times New Roman"/>
                <w:sz w:val="27"/>
                <w:szCs w:val="27"/>
              </w:rPr>
              <w:t>Халықтың тұрмыстық сұрансын қай сала қамтамасыз етеді?</w:t>
            </w:r>
          </w:p>
          <w:p w:rsidR="004E73AE" w:rsidRPr="004E73AE" w:rsidRDefault="004E73AE" w:rsidP="004E73AE">
            <w:pPr>
              <w:spacing w:after="34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4E73AE">
              <w:rPr>
                <w:rFonts w:ascii="Times New Roman" w:hAnsi="Times New Roman"/>
                <w:sz w:val="27"/>
                <w:szCs w:val="27"/>
              </w:rPr>
              <w:t>Елімізде денсаулық сақтауға қаншалықты көңіл бөлінген?</w:t>
            </w:r>
          </w:p>
          <w:p w:rsidR="004E73AE" w:rsidRPr="004E73AE" w:rsidRDefault="004E73AE" w:rsidP="004E73AE">
            <w:pPr>
              <w:spacing w:after="34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4E73AE">
              <w:rPr>
                <w:rFonts w:ascii="Times New Roman" w:hAnsi="Times New Roman"/>
                <w:sz w:val="27"/>
                <w:szCs w:val="27"/>
              </w:rPr>
              <w:t>Халықтың демалысын ұйымдастыру ісіне не жатады?</w:t>
            </w:r>
          </w:p>
          <w:p w:rsidR="004E73AE" w:rsidRPr="004E73AE" w:rsidRDefault="004E73AE" w:rsidP="004E73AE">
            <w:pPr>
              <w:spacing w:after="34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4E73AE">
              <w:rPr>
                <w:rFonts w:ascii="Times New Roman" w:hAnsi="Times New Roman"/>
                <w:sz w:val="27"/>
                <w:szCs w:val="27"/>
              </w:rPr>
              <w:t>Еліміздегі табиғаты ерекше аудандарды атаңдар.</w:t>
            </w:r>
          </w:p>
          <w:p w:rsidR="004E73AE" w:rsidRPr="004E73AE" w:rsidRDefault="004E73AE" w:rsidP="004E73AE">
            <w:pPr>
              <w:spacing w:after="34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4E73AE">
              <w:rPr>
                <w:rFonts w:ascii="Times New Roman" w:hAnsi="Times New Roman"/>
                <w:sz w:val="27"/>
                <w:szCs w:val="27"/>
              </w:rPr>
              <w:t>«Рекреация»деген не?</w:t>
            </w:r>
          </w:p>
          <w:p w:rsidR="001246F0" w:rsidRDefault="004E73AE" w:rsidP="004E73AE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4E73AE">
              <w:rPr>
                <w:rFonts w:ascii="Times New Roman" w:hAnsi="Times New Roman"/>
                <w:sz w:val="27"/>
                <w:szCs w:val="27"/>
              </w:rPr>
              <w:t>Денсаулық сақтау жүйесінің неше формасы бар?</w:t>
            </w:r>
          </w:p>
          <w:p w:rsidR="004E73AE" w:rsidRDefault="004E73AE" w:rsidP="001246F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73AE" w:rsidRDefault="004E73AE" w:rsidP="001246F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73AE" w:rsidRPr="004E73AE" w:rsidRDefault="004E73AE" w:rsidP="004E73AE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4E73AE">
              <w:rPr>
                <w:rFonts w:ascii="Times New Roman" w:hAnsi="Times New Roman"/>
                <w:sz w:val="27"/>
                <w:szCs w:val="27"/>
              </w:rPr>
              <w:lastRenderedPageBreak/>
              <w:t>«Бір сурет, бес жол» әдісі</w:t>
            </w:r>
          </w:p>
          <w:p w:rsidR="004E73AE" w:rsidRDefault="004E73AE" w:rsidP="004E73AE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4E73AE">
              <w:rPr>
                <w:rFonts w:ascii="Times New Roman" w:hAnsi="Times New Roman"/>
                <w:sz w:val="27"/>
                <w:szCs w:val="27"/>
              </w:rPr>
              <w:t>Оқушыларға парақшаға сурет салу ұсынылады. Сол сурет жанына бес жолға тақырыпқа ұқсастығын тауып жазу керек. Жұмыс аяқталған соң бөлме</w:t>
            </w:r>
            <w:r w:rsidRPr="00F903F5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F903F5">
              <w:rPr>
                <w:rFonts w:ascii="Times New Roman" w:hAnsi="Times New Roman"/>
                <w:sz w:val="27"/>
                <w:szCs w:val="27"/>
              </w:rPr>
              <w:t>қабырғасына ілу, бір-біріне аралатып қаратып шығу.</w:t>
            </w:r>
          </w:p>
          <w:p w:rsidR="004E73AE" w:rsidRPr="0073629F" w:rsidRDefault="004E73AE" w:rsidP="001246F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1246F0" w:rsidRPr="0073629F" w:rsidRDefault="001246F0" w:rsidP="001246F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46F0" w:rsidRPr="0065589B" w:rsidRDefault="001246F0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Дұрыс немесе бұрыс болғаны қорытындыланады.</w:t>
            </w:r>
            <w:r w:rsidR="00201B1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201B1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Бағалау парағына баға қою</w:t>
            </w:r>
          </w:p>
          <w:p w:rsidR="001246F0" w:rsidRPr="0065589B" w:rsidRDefault="001246F0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F380C" w:rsidRDefault="006F380C" w:rsidP="006F380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Мұғалім түсіндіреді</w:t>
            </w:r>
          </w:p>
          <w:p w:rsidR="006F380C" w:rsidRDefault="006F380C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 мұқият тыңдайды.</w:t>
            </w:r>
          </w:p>
          <w:p w:rsidR="006F380C" w:rsidRDefault="006F380C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246F0" w:rsidRPr="0065589B" w:rsidRDefault="006F380C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Топта жұмыс жасайды.</w:t>
            </w:r>
          </w:p>
          <w:p w:rsidR="001246F0" w:rsidRDefault="001246F0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246F0" w:rsidRDefault="001246F0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246F0" w:rsidRDefault="001246F0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246F0" w:rsidRDefault="001246F0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246F0" w:rsidRDefault="001246F0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F380C" w:rsidRDefault="006F380C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 білгендерін, түсінгендерін сы урналға толтырады.</w:t>
            </w:r>
          </w:p>
          <w:p w:rsidR="006F380C" w:rsidRDefault="006F380C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F380C" w:rsidRDefault="006F380C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F380C" w:rsidRDefault="006F380C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F380C" w:rsidRDefault="006F380C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F380C" w:rsidRDefault="006F380C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F380C" w:rsidRDefault="006F380C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F380C" w:rsidRDefault="006F380C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F380C" w:rsidRDefault="006F380C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F380C" w:rsidRDefault="004E73AE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Жеке, жұппен, топпен  жұмыс жасайды.</w:t>
            </w:r>
          </w:p>
          <w:p w:rsidR="006F380C" w:rsidRDefault="006F380C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73AE" w:rsidRDefault="004E73AE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73AE" w:rsidRPr="004E73AE" w:rsidRDefault="004E73AE" w:rsidP="004E73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73AE" w:rsidRPr="004E73AE" w:rsidRDefault="004E73AE" w:rsidP="004E73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73AE" w:rsidRPr="004E73AE" w:rsidRDefault="004E73AE" w:rsidP="004E73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73AE" w:rsidRPr="004E73AE" w:rsidRDefault="004E73AE" w:rsidP="004E73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73AE" w:rsidRPr="004E73AE" w:rsidRDefault="004E73AE" w:rsidP="004E73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73AE" w:rsidRDefault="004E73AE" w:rsidP="004E73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73AE" w:rsidRDefault="004E73AE" w:rsidP="004E73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Берілген сұрақтар бойынша жауап береді</w:t>
            </w:r>
          </w:p>
          <w:p w:rsidR="004E73AE" w:rsidRPr="004E73AE" w:rsidRDefault="004E73AE" w:rsidP="004E73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73AE" w:rsidRPr="004E73AE" w:rsidRDefault="004E73AE" w:rsidP="004E73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73AE" w:rsidRPr="004E73AE" w:rsidRDefault="004E73AE" w:rsidP="004E73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73AE" w:rsidRDefault="004E73AE" w:rsidP="004E73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73AE" w:rsidRDefault="004E73AE" w:rsidP="004E73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73AE" w:rsidRDefault="004E73AE" w:rsidP="004E73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73AE" w:rsidRDefault="004E73AE" w:rsidP="004E73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246F0" w:rsidRPr="004E73AE" w:rsidRDefault="004E73AE" w:rsidP="004E73AE">
            <w:pPr>
              <w:rPr>
                <w:rFonts w:ascii="Times New Roman" w:hAnsi="Times New Roman"/>
                <w:lang w:val="kk-KZ"/>
              </w:rPr>
            </w:pPr>
            <w:r w:rsidRPr="004E73AE">
              <w:rPr>
                <w:rFonts w:ascii="Times New Roman" w:hAnsi="Times New Roman"/>
                <w:color w:val="6D6D6D"/>
                <w:lang w:val="kk-KZ"/>
              </w:rPr>
              <w:lastRenderedPageBreak/>
              <w:t>Парақшаға кез-келген сурет салады, оны тақырыппен байланыстырып, ұқсастырып бес</w:t>
            </w:r>
            <w:r w:rsidRPr="004E73AE">
              <w:rPr>
                <w:rFonts w:ascii="Helvetica" w:hAnsi="Helvetica" w:cs="Helvetica"/>
                <w:color w:val="6D6D6D"/>
                <w:sz w:val="27"/>
                <w:szCs w:val="27"/>
                <w:lang w:val="kk-KZ"/>
              </w:rPr>
              <w:t xml:space="preserve"> </w:t>
            </w:r>
            <w:r w:rsidRPr="004E73AE">
              <w:rPr>
                <w:rFonts w:ascii="Times New Roman" w:hAnsi="Times New Roman"/>
                <w:color w:val="6D6D6D"/>
                <w:lang w:val="kk-KZ"/>
              </w:rPr>
              <w:t>жол сөйлем жазады.</w:t>
            </w:r>
          </w:p>
        </w:tc>
      </w:tr>
      <w:tr w:rsidR="001246F0" w:rsidRPr="001246F0" w:rsidTr="001246F0">
        <w:trPr>
          <w:trHeight w:val="700"/>
        </w:trPr>
        <w:tc>
          <w:tcPr>
            <w:tcW w:w="1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46F0" w:rsidRPr="00BB67FC" w:rsidRDefault="004E73AE" w:rsidP="001246F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B67F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Бағалау </w:t>
            </w:r>
          </w:p>
        </w:tc>
        <w:tc>
          <w:tcPr>
            <w:tcW w:w="65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46F0" w:rsidRPr="0073629F" w:rsidRDefault="004E73AE" w:rsidP="001246F0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Бағалау парағына қойылған бағаларды түсіндіреді.</w:t>
            </w: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46F0" w:rsidRPr="0073629F" w:rsidRDefault="004E73AE" w:rsidP="001246F0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val="kk-KZ"/>
              </w:rPr>
              <w:t>Өзін өзі бағалау</w:t>
            </w:r>
          </w:p>
        </w:tc>
      </w:tr>
      <w:tr w:rsidR="001246F0" w:rsidRPr="001246F0" w:rsidTr="001246F0">
        <w:trPr>
          <w:trHeight w:val="791"/>
        </w:trPr>
        <w:tc>
          <w:tcPr>
            <w:tcW w:w="1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46F0" w:rsidRPr="00BB67FC" w:rsidRDefault="00BB67FC" w:rsidP="001246F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B67F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Жинақтау </w:t>
            </w:r>
          </w:p>
        </w:tc>
        <w:tc>
          <w:tcPr>
            <w:tcW w:w="65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46F0" w:rsidRPr="00A245BF" w:rsidRDefault="00BB67FC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Сонымен бүгінгі тақырып бойынша үйде «Қазақстандық туризм» тақырыбында презентация жасап келесіңдер</w:t>
            </w: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46F0" w:rsidRPr="00A245BF" w:rsidRDefault="001246F0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B67FC" w:rsidRPr="001246F0" w:rsidTr="001246F0">
        <w:trPr>
          <w:trHeight w:val="791"/>
        </w:trPr>
        <w:tc>
          <w:tcPr>
            <w:tcW w:w="1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67FC" w:rsidRPr="00BB67FC" w:rsidRDefault="00BB67FC" w:rsidP="001246F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Рефлексия </w:t>
            </w:r>
          </w:p>
        </w:tc>
        <w:tc>
          <w:tcPr>
            <w:tcW w:w="65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67FC" w:rsidRPr="00BB67FC" w:rsidRDefault="00BB67FC" w:rsidP="00BB67FC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  <w:lang w:val="kk-KZ"/>
              </w:rPr>
            </w:pPr>
            <w:r w:rsidRPr="00BB67FC">
              <w:rPr>
                <w:rFonts w:ascii="Times New Roman" w:hAnsi="Times New Roman"/>
                <w:sz w:val="27"/>
                <w:szCs w:val="27"/>
                <w:lang w:val="kk-KZ"/>
              </w:rPr>
              <w:t>Еге</w:t>
            </w:r>
            <w:r>
              <w:rPr>
                <w:rFonts w:ascii="Times New Roman" w:hAnsi="Times New Roman"/>
                <w:sz w:val="27"/>
                <w:szCs w:val="27"/>
                <w:lang w:val="kk-KZ"/>
              </w:rPr>
              <w:t>р сендерге сабақ ұнаса, оң қол</w:t>
            </w:r>
            <w:r w:rsidRPr="00BB67FC">
              <w:rPr>
                <w:rFonts w:ascii="Times New Roman" w:hAnsi="Times New Roman"/>
                <w:sz w:val="27"/>
                <w:szCs w:val="27"/>
                <w:lang w:val="kk-KZ"/>
              </w:rPr>
              <w:t>мен бұлғаңыз!</w:t>
            </w:r>
          </w:p>
          <w:p w:rsidR="00BB67FC" w:rsidRPr="00BB67FC" w:rsidRDefault="00BB67FC" w:rsidP="00BB67FC">
            <w:pPr>
              <w:spacing w:after="340" w:line="240" w:lineRule="auto"/>
              <w:rPr>
                <w:rFonts w:ascii="Times New Roman" w:hAnsi="Times New Roman"/>
                <w:sz w:val="27"/>
                <w:szCs w:val="27"/>
                <w:lang w:val="kk-KZ"/>
              </w:rPr>
            </w:pPr>
            <w:r w:rsidRPr="00BB67FC">
              <w:rPr>
                <w:rFonts w:ascii="Times New Roman" w:hAnsi="Times New Roman"/>
                <w:sz w:val="27"/>
                <w:szCs w:val="27"/>
                <w:lang w:val="kk-KZ"/>
              </w:rPr>
              <w:t>Егер маған өміріме қажет деп тапсаң, алға бір қадам жасаңыз!</w:t>
            </w:r>
          </w:p>
          <w:p w:rsidR="00BB67FC" w:rsidRPr="00BB67FC" w:rsidRDefault="00BB67FC" w:rsidP="00BB67FC">
            <w:pPr>
              <w:spacing w:after="340" w:line="240" w:lineRule="auto"/>
              <w:rPr>
                <w:rFonts w:ascii="Times New Roman" w:hAnsi="Times New Roman"/>
                <w:sz w:val="27"/>
                <w:szCs w:val="27"/>
                <w:lang w:val="kk-KZ"/>
              </w:rPr>
            </w:pPr>
            <w:r w:rsidRPr="00BB67FC">
              <w:rPr>
                <w:rFonts w:ascii="Times New Roman" w:hAnsi="Times New Roman"/>
                <w:sz w:val="27"/>
                <w:szCs w:val="27"/>
                <w:lang w:val="kk-KZ"/>
              </w:rPr>
              <w:t>Егер барлық адамзат үшін маңызды деп тапсаңыз, орныңыздан бір секіріңіз!</w:t>
            </w:r>
          </w:p>
          <w:p w:rsidR="00BB67FC" w:rsidRPr="00BB67FC" w:rsidRDefault="00BB67FC" w:rsidP="00BB67FC">
            <w:pPr>
              <w:spacing w:after="340" w:line="240" w:lineRule="auto"/>
              <w:rPr>
                <w:rFonts w:ascii="Times New Roman" w:hAnsi="Times New Roman"/>
                <w:sz w:val="27"/>
                <w:szCs w:val="27"/>
                <w:lang w:val="kk-KZ"/>
              </w:rPr>
            </w:pPr>
            <w:r w:rsidRPr="00BB67FC">
              <w:rPr>
                <w:rFonts w:ascii="Times New Roman" w:hAnsi="Times New Roman"/>
                <w:sz w:val="27"/>
                <w:szCs w:val="27"/>
                <w:lang w:val="kk-KZ"/>
              </w:rPr>
              <w:t>Егер инфрақұрылымды дамыту қажет деп ұсынсаңыз, қол шапалақтаңыз!</w:t>
            </w:r>
          </w:p>
          <w:p w:rsidR="00BB67FC" w:rsidRPr="00BB67FC" w:rsidRDefault="00BB67FC" w:rsidP="00BB67FC">
            <w:pPr>
              <w:spacing w:after="340" w:line="240" w:lineRule="auto"/>
              <w:rPr>
                <w:rFonts w:ascii="Times New Roman" w:hAnsi="Times New Roman"/>
                <w:sz w:val="27"/>
                <w:szCs w:val="27"/>
                <w:lang w:val="kk-KZ"/>
              </w:rPr>
            </w:pPr>
            <w:r w:rsidRPr="00BB67FC">
              <w:rPr>
                <w:rFonts w:ascii="Times New Roman" w:hAnsi="Times New Roman"/>
                <w:sz w:val="27"/>
                <w:szCs w:val="27"/>
                <w:lang w:val="kk-KZ"/>
              </w:rPr>
              <w:t>Егер еліміз әлемде беделді орынға ие болады десеңіз, екі қолыңызды алға созыңыз!</w:t>
            </w:r>
          </w:p>
          <w:p w:rsidR="00BB67FC" w:rsidRPr="00BB67FC" w:rsidRDefault="00BB67FC" w:rsidP="00BB67FC">
            <w:pPr>
              <w:spacing w:after="340" w:line="240" w:lineRule="auto"/>
              <w:rPr>
                <w:rFonts w:ascii="Times New Roman" w:hAnsi="Times New Roman"/>
                <w:sz w:val="27"/>
                <w:szCs w:val="27"/>
                <w:lang w:val="kk-KZ"/>
              </w:rPr>
            </w:pPr>
            <w:r w:rsidRPr="00BB67FC">
              <w:rPr>
                <w:rFonts w:ascii="Times New Roman" w:hAnsi="Times New Roman"/>
                <w:sz w:val="27"/>
                <w:szCs w:val="27"/>
                <w:lang w:val="kk-KZ"/>
              </w:rPr>
              <w:t>Егер елімізідің болашағы сіздердің қолдарыңызда екенін сезінсеңіздер, бір-біріңіздің қолдарынан ұстаңыз!</w:t>
            </w:r>
          </w:p>
          <w:p w:rsidR="00BB67FC" w:rsidRPr="00A245BF" w:rsidRDefault="00BB67FC" w:rsidP="00BB67F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B67FC">
              <w:rPr>
                <w:rFonts w:ascii="Times New Roman" w:hAnsi="Times New Roman"/>
                <w:sz w:val="27"/>
                <w:szCs w:val="27"/>
                <w:lang w:val="kk-KZ"/>
              </w:rPr>
              <w:t>Осылайша бірлігіміз бен тірлігіміз берік болып, тыныш заманда білімді ұрпақ атанайық!</w:t>
            </w: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67FC" w:rsidRPr="00A245BF" w:rsidRDefault="00BB67FC" w:rsidP="001246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Орындарынан тұрып аталған қимылдарды жасайды.</w:t>
            </w:r>
          </w:p>
        </w:tc>
      </w:tr>
    </w:tbl>
    <w:p w:rsidR="001246F0" w:rsidRDefault="001246F0" w:rsidP="001246F0">
      <w:pPr>
        <w:rPr>
          <w:rFonts w:ascii="Times New Roman" w:hAnsi="Times New Roman"/>
          <w:b/>
          <w:i/>
          <w:noProof/>
          <w:sz w:val="28"/>
          <w:szCs w:val="28"/>
          <w:lang w:val="kk-KZ"/>
        </w:rPr>
      </w:pPr>
    </w:p>
    <w:p w:rsidR="00282F41" w:rsidRPr="001246F0" w:rsidRDefault="00282F41">
      <w:pPr>
        <w:rPr>
          <w:lang w:val="kk-KZ"/>
        </w:rPr>
      </w:pPr>
    </w:p>
    <w:sectPr w:rsidR="00282F41" w:rsidRPr="001246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591"/>
    <w:rsid w:val="001246F0"/>
    <w:rsid w:val="00201B19"/>
    <w:rsid w:val="00282F41"/>
    <w:rsid w:val="00464342"/>
    <w:rsid w:val="004E73AE"/>
    <w:rsid w:val="006F380C"/>
    <w:rsid w:val="00804234"/>
    <w:rsid w:val="00872543"/>
    <w:rsid w:val="00BB67FC"/>
    <w:rsid w:val="00D2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FF6220-74B3-4178-B57F-6C848DB4F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6F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1246F0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1246F0"/>
    <w:pPr>
      <w:spacing w:after="0" w:line="240" w:lineRule="auto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1246F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1246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2016</cp:lastModifiedBy>
  <cp:revision>3</cp:revision>
  <dcterms:created xsi:type="dcterms:W3CDTF">2018-02-12T15:07:00Z</dcterms:created>
  <dcterms:modified xsi:type="dcterms:W3CDTF">2018-02-12T18:00:00Z</dcterms:modified>
</cp:coreProperties>
</file>